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08" w:type="dxa"/>
        <w:tblLayout w:type="fixed"/>
        <w:tblLook w:val="0020" w:firstRow="1" w:lastRow="0" w:firstColumn="0" w:lastColumn="0" w:noHBand="0" w:noVBand="0"/>
      </w:tblPr>
      <w:tblGrid>
        <w:gridCol w:w="7452"/>
        <w:gridCol w:w="7456"/>
      </w:tblGrid>
      <w:tr w:rsidR="00DB6906" w14:paraId="291D23AB" w14:textId="77777777" w:rsidTr="00772FA9">
        <w:trPr>
          <w:cantSplit/>
          <w:trHeight w:hRule="exact" w:val="240"/>
        </w:trPr>
        <w:tc>
          <w:tcPr>
            <w:tcW w:w="14908" w:type="dxa"/>
            <w:gridSpan w:val="2"/>
            <w:tcBorders>
              <w:bottom w:val="single" w:sz="6" w:space="0" w:color="auto"/>
            </w:tcBorders>
          </w:tcPr>
          <w:p w14:paraId="78FD5119" w14:textId="24EBF42B" w:rsidR="00DB6906" w:rsidRDefault="003F2BB2" w:rsidP="00DB6906">
            <w:pPr>
              <w:pStyle w:val="FormTitle12ptBld"/>
            </w:pPr>
            <w:r>
              <w:br/>
            </w:r>
          </w:p>
        </w:tc>
      </w:tr>
      <w:tr w:rsidR="00DB6906" w14:paraId="5F3B19B5"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5DEE2D10" w14:textId="77777777" w:rsidR="00DB6906" w:rsidRDefault="00DB6906" w:rsidP="00DB6906">
            <w:pPr>
              <w:pStyle w:val="Captions9pt"/>
            </w:pPr>
            <w:r>
              <w:t>Student Name</w:t>
            </w:r>
          </w:p>
        </w:tc>
        <w:tc>
          <w:tcPr>
            <w:tcW w:w="7456" w:type="dxa"/>
            <w:tcBorders>
              <w:top w:val="single" w:sz="6" w:space="0" w:color="auto"/>
              <w:left w:val="single" w:sz="6" w:space="0" w:color="auto"/>
              <w:right w:val="single" w:sz="6" w:space="0" w:color="auto"/>
            </w:tcBorders>
          </w:tcPr>
          <w:p w14:paraId="1543A5C4" w14:textId="1A0A3054" w:rsidR="00DB6906" w:rsidRDefault="003F2BB2" w:rsidP="00DB6906">
            <w:pPr>
              <w:pStyle w:val="Captions9pt"/>
            </w:pPr>
            <w:r>
              <w:t>Student UCCS ID</w:t>
            </w:r>
          </w:p>
        </w:tc>
      </w:tr>
      <w:tr w:rsidR="00DB6906" w14:paraId="474259B0"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795615DC" w14:textId="77777777" w:rsidR="00DB6906" w:rsidRDefault="00DB6906" w:rsidP="00DB6906">
            <w:pPr>
              <w:pStyle w:val="UserInput"/>
            </w:pPr>
          </w:p>
        </w:tc>
        <w:tc>
          <w:tcPr>
            <w:tcW w:w="7456" w:type="dxa"/>
            <w:tcBorders>
              <w:left w:val="single" w:sz="6" w:space="0" w:color="auto"/>
              <w:bottom w:val="single" w:sz="6" w:space="0" w:color="auto"/>
              <w:right w:val="single" w:sz="6" w:space="0" w:color="auto"/>
            </w:tcBorders>
            <w:vAlign w:val="center"/>
          </w:tcPr>
          <w:p w14:paraId="76918258" w14:textId="77777777" w:rsidR="00DB6906" w:rsidRDefault="00DB6906" w:rsidP="00DB6906">
            <w:pPr>
              <w:pStyle w:val="UserInput"/>
            </w:pPr>
          </w:p>
        </w:tc>
      </w:tr>
      <w:tr w:rsidR="00DB6906" w:rsidRPr="00DB6906" w14:paraId="48612BBE"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5777882F" w14:textId="77777777" w:rsidR="00DB6906" w:rsidRPr="00DB6906" w:rsidRDefault="00DB6906" w:rsidP="00242178">
            <w:pPr>
              <w:pStyle w:val="Captions9pt"/>
              <w:rPr>
                <w:szCs w:val="18"/>
              </w:rPr>
            </w:pPr>
            <w:r w:rsidRPr="00DB6906">
              <w:rPr>
                <w:rFonts w:cs="Arial"/>
                <w:szCs w:val="18"/>
              </w:rPr>
              <w:t>Field Placement Site</w:t>
            </w:r>
          </w:p>
        </w:tc>
        <w:tc>
          <w:tcPr>
            <w:tcW w:w="7456" w:type="dxa"/>
            <w:tcBorders>
              <w:top w:val="single" w:sz="6" w:space="0" w:color="auto"/>
              <w:left w:val="single" w:sz="6" w:space="0" w:color="auto"/>
              <w:right w:val="single" w:sz="6" w:space="0" w:color="auto"/>
            </w:tcBorders>
          </w:tcPr>
          <w:p w14:paraId="1FB04559" w14:textId="77777777" w:rsidR="00DB6906" w:rsidRPr="00DB6906" w:rsidRDefault="00DB6906" w:rsidP="00242178">
            <w:pPr>
              <w:pStyle w:val="Captions9pt"/>
              <w:rPr>
                <w:szCs w:val="18"/>
              </w:rPr>
            </w:pPr>
            <w:r w:rsidRPr="00DB6906">
              <w:rPr>
                <w:rFonts w:cs="Arial"/>
                <w:szCs w:val="18"/>
              </w:rPr>
              <w:t>Field Instructor Name</w:t>
            </w:r>
          </w:p>
        </w:tc>
      </w:tr>
      <w:tr w:rsidR="00DB6906" w14:paraId="53004778"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52D7EBA5" w14:textId="77777777" w:rsidR="00DB6906" w:rsidRDefault="00DB6906" w:rsidP="00242178">
            <w:pPr>
              <w:pStyle w:val="UserInput"/>
            </w:pPr>
          </w:p>
        </w:tc>
        <w:tc>
          <w:tcPr>
            <w:tcW w:w="7456" w:type="dxa"/>
            <w:tcBorders>
              <w:left w:val="single" w:sz="6" w:space="0" w:color="auto"/>
              <w:bottom w:val="single" w:sz="6" w:space="0" w:color="auto"/>
              <w:right w:val="single" w:sz="6" w:space="0" w:color="auto"/>
            </w:tcBorders>
            <w:vAlign w:val="center"/>
          </w:tcPr>
          <w:p w14:paraId="4077E7B1" w14:textId="77777777" w:rsidR="00DB6906" w:rsidRDefault="00DB6906" w:rsidP="00242178">
            <w:pPr>
              <w:pStyle w:val="UserInput"/>
            </w:pPr>
          </w:p>
        </w:tc>
      </w:tr>
      <w:tr w:rsidR="00DB6906" w:rsidRPr="00DB6906" w14:paraId="2CF3795F"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4CC29C16" w14:textId="77777777" w:rsidR="00DB6906" w:rsidRPr="00DB6906" w:rsidRDefault="00DB6906" w:rsidP="00242178">
            <w:pPr>
              <w:pStyle w:val="Captions9pt"/>
              <w:rPr>
                <w:szCs w:val="18"/>
              </w:rPr>
            </w:pPr>
            <w:r w:rsidRPr="00DB6906">
              <w:rPr>
                <w:rFonts w:cs="Arial"/>
                <w:szCs w:val="18"/>
              </w:rPr>
              <w:t>Semester/Year</w:t>
            </w:r>
          </w:p>
        </w:tc>
        <w:tc>
          <w:tcPr>
            <w:tcW w:w="7456" w:type="dxa"/>
            <w:tcBorders>
              <w:top w:val="single" w:sz="6" w:space="0" w:color="auto"/>
              <w:left w:val="single" w:sz="6" w:space="0" w:color="auto"/>
              <w:right w:val="single" w:sz="6" w:space="0" w:color="auto"/>
            </w:tcBorders>
          </w:tcPr>
          <w:p w14:paraId="60EADB7F" w14:textId="00B1F54C" w:rsidR="00DB6906" w:rsidRPr="00DB6906" w:rsidRDefault="00DB6906" w:rsidP="00242178">
            <w:pPr>
              <w:pStyle w:val="Captions9pt"/>
              <w:rPr>
                <w:szCs w:val="18"/>
              </w:rPr>
            </w:pPr>
            <w:r w:rsidRPr="00DB6906">
              <w:rPr>
                <w:rFonts w:cs="Arial"/>
                <w:szCs w:val="18"/>
              </w:rPr>
              <w:t>Field Liaison</w:t>
            </w:r>
            <w:r w:rsidR="009B73B1">
              <w:rPr>
                <w:rFonts w:cs="Arial"/>
                <w:szCs w:val="18"/>
              </w:rPr>
              <w:t>/Director</w:t>
            </w:r>
          </w:p>
        </w:tc>
      </w:tr>
      <w:tr w:rsidR="00DB6906" w14:paraId="2EA2D732"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1383EA03" w14:textId="77777777" w:rsidR="00DB6906" w:rsidRDefault="00DB6906" w:rsidP="00242178">
            <w:pPr>
              <w:pStyle w:val="UserInput"/>
            </w:pPr>
          </w:p>
        </w:tc>
        <w:tc>
          <w:tcPr>
            <w:tcW w:w="7456" w:type="dxa"/>
            <w:tcBorders>
              <w:left w:val="single" w:sz="6" w:space="0" w:color="auto"/>
              <w:bottom w:val="single" w:sz="6" w:space="0" w:color="auto"/>
              <w:right w:val="single" w:sz="6" w:space="0" w:color="auto"/>
            </w:tcBorders>
            <w:vAlign w:val="center"/>
          </w:tcPr>
          <w:p w14:paraId="46B526EB" w14:textId="77777777" w:rsidR="00DB6906" w:rsidRDefault="00DB6906" w:rsidP="00242178">
            <w:pPr>
              <w:pStyle w:val="UserInput"/>
            </w:pPr>
          </w:p>
        </w:tc>
      </w:tr>
      <w:tr w:rsidR="00DB6906" w14:paraId="325C69F9" w14:textId="77777777" w:rsidTr="00772FA9">
        <w:trPr>
          <w:cantSplit/>
          <w:trHeight w:hRule="exact" w:val="240"/>
        </w:trPr>
        <w:tc>
          <w:tcPr>
            <w:tcW w:w="14908" w:type="dxa"/>
            <w:gridSpan w:val="2"/>
            <w:tcBorders>
              <w:top w:val="single" w:sz="6" w:space="0" w:color="auto"/>
            </w:tcBorders>
          </w:tcPr>
          <w:p w14:paraId="38265A21" w14:textId="77777777" w:rsidR="00DB6906" w:rsidRDefault="00DB6906">
            <w:pPr>
              <w:pStyle w:val="Captions8pt"/>
            </w:pPr>
          </w:p>
        </w:tc>
      </w:tr>
    </w:tbl>
    <w:p w14:paraId="1E5A41F6" w14:textId="77777777" w:rsidR="00772FA9" w:rsidRPr="00772FA9" w:rsidRDefault="00772FA9">
      <w:pPr>
        <w:rPr>
          <w:sz w:val="2"/>
          <w:szCs w:val="2"/>
        </w:rPr>
      </w:pPr>
    </w:p>
    <w:tbl>
      <w:tblPr>
        <w:tblW w:w="14913" w:type="dxa"/>
        <w:tblLayout w:type="fixed"/>
        <w:tblLook w:val="0020" w:firstRow="1" w:lastRow="0" w:firstColumn="0" w:lastColumn="0" w:noHBand="0" w:noVBand="0"/>
      </w:tblPr>
      <w:tblGrid>
        <w:gridCol w:w="3708"/>
        <w:gridCol w:w="3753"/>
        <w:gridCol w:w="3717"/>
        <w:gridCol w:w="7"/>
        <w:gridCol w:w="10"/>
        <w:gridCol w:w="3718"/>
      </w:tblGrid>
      <w:tr w:rsidR="00DB6906" w:rsidRPr="00772FA9" w14:paraId="23C0A905" w14:textId="77777777" w:rsidTr="003F541E">
        <w:trPr>
          <w:cantSplit/>
          <w:trHeight w:hRule="exact" w:val="432"/>
          <w:tblHeader/>
        </w:trPr>
        <w:tc>
          <w:tcPr>
            <w:tcW w:w="3708" w:type="dxa"/>
            <w:tcBorders>
              <w:top w:val="single" w:sz="6" w:space="0" w:color="auto"/>
              <w:left w:val="single" w:sz="6" w:space="0" w:color="auto"/>
              <w:bottom w:val="single" w:sz="6" w:space="0" w:color="auto"/>
              <w:right w:val="single" w:sz="6" w:space="0" w:color="auto"/>
            </w:tcBorders>
            <w:vAlign w:val="center"/>
          </w:tcPr>
          <w:p w14:paraId="07A13F4E" w14:textId="77777777" w:rsidR="00DB6906" w:rsidRPr="00772FA9" w:rsidRDefault="00DB6906" w:rsidP="00DB6906">
            <w:pPr>
              <w:pStyle w:val="LetterText10pt"/>
              <w:jc w:val="center"/>
              <w:rPr>
                <w:b/>
                <w:sz w:val="22"/>
                <w:szCs w:val="22"/>
              </w:rPr>
            </w:pPr>
            <w:r w:rsidRPr="00772FA9">
              <w:rPr>
                <w:b/>
                <w:sz w:val="22"/>
                <w:szCs w:val="22"/>
              </w:rPr>
              <w:t>Practice Behavior</w:t>
            </w:r>
          </w:p>
        </w:tc>
        <w:tc>
          <w:tcPr>
            <w:tcW w:w="3753" w:type="dxa"/>
            <w:tcBorders>
              <w:top w:val="single" w:sz="6" w:space="0" w:color="auto"/>
              <w:left w:val="single" w:sz="6" w:space="0" w:color="auto"/>
              <w:bottom w:val="single" w:sz="6" w:space="0" w:color="auto"/>
              <w:right w:val="single" w:sz="6" w:space="0" w:color="auto"/>
            </w:tcBorders>
            <w:vAlign w:val="center"/>
          </w:tcPr>
          <w:p w14:paraId="50064B02" w14:textId="77777777" w:rsidR="00DB6906" w:rsidRPr="00772FA9" w:rsidRDefault="00DB6906" w:rsidP="00DB6906">
            <w:pPr>
              <w:pStyle w:val="LetterText10pt"/>
              <w:jc w:val="center"/>
              <w:rPr>
                <w:b/>
                <w:sz w:val="22"/>
                <w:szCs w:val="22"/>
              </w:rPr>
            </w:pPr>
            <w:r w:rsidRPr="00772FA9">
              <w:rPr>
                <w:b/>
                <w:sz w:val="22"/>
                <w:szCs w:val="22"/>
              </w:rPr>
              <w:t>Associated Task/Activity</w:t>
            </w:r>
          </w:p>
        </w:tc>
        <w:tc>
          <w:tcPr>
            <w:tcW w:w="3717" w:type="dxa"/>
            <w:tcBorders>
              <w:top w:val="single" w:sz="6" w:space="0" w:color="auto"/>
              <w:left w:val="single" w:sz="6" w:space="0" w:color="auto"/>
              <w:bottom w:val="single" w:sz="6" w:space="0" w:color="auto"/>
              <w:right w:val="single" w:sz="6" w:space="0" w:color="auto"/>
            </w:tcBorders>
            <w:vAlign w:val="center"/>
          </w:tcPr>
          <w:p w14:paraId="1C7863FF" w14:textId="77777777" w:rsidR="00DB6906" w:rsidRPr="00772FA9" w:rsidRDefault="00DB6906" w:rsidP="00DB6906">
            <w:pPr>
              <w:pStyle w:val="LetterText10pt"/>
              <w:jc w:val="center"/>
              <w:rPr>
                <w:b/>
                <w:sz w:val="22"/>
                <w:szCs w:val="22"/>
              </w:rPr>
            </w:pPr>
            <w:r w:rsidRPr="00772FA9">
              <w:rPr>
                <w:b/>
                <w:sz w:val="22"/>
                <w:szCs w:val="22"/>
              </w:rPr>
              <w:t>Timeline</w:t>
            </w:r>
          </w:p>
        </w:tc>
        <w:tc>
          <w:tcPr>
            <w:tcW w:w="3735" w:type="dxa"/>
            <w:gridSpan w:val="3"/>
            <w:tcBorders>
              <w:top w:val="single" w:sz="6" w:space="0" w:color="auto"/>
              <w:left w:val="single" w:sz="6" w:space="0" w:color="auto"/>
              <w:bottom w:val="single" w:sz="6" w:space="0" w:color="auto"/>
              <w:right w:val="single" w:sz="6" w:space="0" w:color="auto"/>
            </w:tcBorders>
            <w:vAlign w:val="center"/>
          </w:tcPr>
          <w:p w14:paraId="51A0E010" w14:textId="3D61DB25" w:rsidR="00DB6906" w:rsidRPr="00772FA9" w:rsidRDefault="00645329" w:rsidP="00DB6906">
            <w:pPr>
              <w:pStyle w:val="LetterText10pt"/>
              <w:jc w:val="center"/>
              <w:rPr>
                <w:b/>
                <w:sz w:val="22"/>
                <w:szCs w:val="22"/>
              </w:rPr>
            </w:pPr>
            <w:r>
              <w:rPr>
                <w:b/>
                <w:sz w:val="22"/>
                <w:szCs w:val="22"/>
              </w:rPr>
              <w:t>Progress Towards Competency</w:t>
            </w:r>
          </w:p>
        </w:tc>
      </w:tr>
      <w:tr w:rsidR="00E023A2" w:rsidRPr="00772FA9" w14:paraId="56EAE654"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120EB2D" w14:textId="01161500" w:rsidR="00E023A2" w:rsidRPr="00772FA9" w:rsidRDefault="00E023A2" w:rsidP="00242178">
            <w:pPr>
              <w:rPr>
                <w:rFonts w:ascii="Arial" w:hAnsi="Arial" w:cs="Arial"/>
                <w:b/>
              </w:rPr>
            </w:pPr>
            <w:r w:rsidRPr="00772FA9">
              <w:rPr>
                <w:rFonts w:ascii="Arial" w:hAnsi="Arial" w:cs="Arial"/>
                <w:b/>
              </w:rPr>
              <w:t xml:space="preserve">Competency 1 – </w:t>
            </w:r>
            <w:r w:rsidR="000C4542">
              <w:rPr>
                <w:rFonts w:ascii="Arial" w:hAnsi="Arial" w:cs="Arial"/>
                <w:b/>
              </w:rPr>
              <w:t>Demonstrate Ethical and Professional Behavior</w:t>
            </w:r>
            <w:r w:rsidR="00772FA9">
              <w:rPr>
                <w:rFonts w:ascii="Arial" w:hAnsi="Arial" w:cs="Arial"/>
                <w:b/>
              </w:rPr>
              <w:t xml:space="preserve">. </w:t>
            </w:r>
          </w:p>
        </w:tc>
      </w:tr>
      <w:tr w:rsidR="00242178" w:rsidRPr="00772FA9" w14:paraId="05F63967"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C92FB36" w14:textId="6D50438C" w:rsidR="005A1C81" w:rsidRPr="00772FA9" w:rsidRDefault="000C4542" w:rsidP="00242178">
            <w:pPr>
              <w:numPr>
                <w:ilvl w:val="0"/>
                <w:numId w:val="1"/>
              </w:numPr>
              <w:rPr>
                <w:rFonts w:ascii="Arial" w:hAnsi="Arial" w:cs="Arial"/>
              </w:rPr>
            </w:pPr>
            <w:r>
              <w:rPr>
                <w:rFonts w:ascii="Arial" w:hAnsi="Arial" w:cs="Arial"/>
              </w:rPr>
              <w:t>Make ethical decisions by applying the standards of the NASW Code of Ethics, relevant laws and regulations, models for ethical decision-making, ethical conduct of research, and additional codes of ethics as appropriate to context.</w:t>
            </w:r>
          </w:p>
        </w:tc>
        <w:tc>
          <w:tcPr>
            <w:tcW w:w="3753" w:type="dxa"/>
            <w:shd w:val="clear" w:color="auto" w:fill="auto"/>
          </w:tcPr>
          <w:p w14:paraId="350E786A" w14:textId="35CDF9B1" w:rsidR="00242178" w:rsidRPr="00772FA9" w:rsidRDefault="00242178" w:rsidP="000C4542">
            <w:pPr>
              <w:rPr>
                <w:rFonts w:ascii="Arial" w:hAnsi="Arial" w:cs="Arial"/>
              </w:rPr>
            </w:pPr>
          </w:p>
        </w:tc>
        <w:tc>
          <w:tcPr>
            <w:tcW w:w="3717" w:type="dxa"/>
            <w:shd w:val="clear" w:color="auto" w:fill="auto"/>
          </w:tcPr>
          <w:p w14:paraId="072E5CD1" w14:textId="77777777" w:rsidR="005A1C81" w:rsidRPr="00772FA9" w:rsidRDefault="005A1C81" w:rsidP="005A1C81">
            <w:pPr>
              <w:pStyle w:val="UserInput"/>
            </w:pPr>
          </w:p>
        </w:tc>
        <w:tc>
          <w:tcPr>
            <w:tcW w:w="3735" w:type="dxa"/>
            <w:gridSpan w:val="3"/>
            <w:shd w:val="clear" w:color="auto" w:fill="auto"/>
          </w:tcPr>
          <w:p w14:paraId="18AB7D65" w14:textId="77777777" w:rsidR="005A1C81" w:rsidRPr="00772FA9" w:rsidRDefault="005A1C81" w:rsidP="005A1C81">
            <w:pPr>
              <w:pStyle w:val="UserInput"/>
            </w:pPr>
          </w:p>
        </w:tc>
      </w:tr>
      <w:tr w:rsidR="005A1C81" w:rsidRPr="00772FA9" w14:paraId="3230CD07"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204D040" w14:textId="0E28ABDC" w:rsidR="005A1C81" w:rsidRPr="00772FA9" w:rsidRDefault="000C4542" w:rsidP="00242178">
            <w:pPr>
              <w:numPr>
                <w:ilvl w:val="0"/>
                <w:numId w:val="1"/>
              </w:numPr>
              <w:rPr>
                <w:rFonts w:ascii="Arial" w:hAnsi="Arial" w:cs="Arial"/>
              </w:rPr>
            </w:pPr>
            <w:r>
              <w:rPr>
                <w:rFonts w:ascii="Arial" w:hAnsi="Arial" w:cs="Arial"/>
              </w:rPr>
              <w:t>Use reflection and self-regulation to manage personal values and maintain professionalism in practice situations.</w:t>
            </w:r>
          </w:p>
        </w:tc>
        <w:tc>
          <w:tcPr>
            <w:tcW w:w="3753" w:type="dxa"/>
            <w:shd w:val="clear" w:color="auto" w:fill="auto"/>
          </w:tcPr>
          <w:p w14:paraId="0BE91F31" w14:textId="77777777" w:rsidR="005A1C81" w:rsidRPr="00772FA9" w:rsidRDefault="005A1C81" w:rsidP="000C4542">
            <w:pPr>
              <w:rPr>
                <w:rFonts w:ascii="Arial" w:hAnsi="Arial" w:cs="Arial"/>
              </w:rPr>
            </w:pPr>
          </w:p>
        </w:tc>
        <w:tc>
          <w:tcPr>
            <w:tcW w:w="3717" w:type="dxa"/>
            <w:shd w:val="clear" w:color="auto" w:fill="auto"/>
          </w:tcPr>
          <w:p w14:paraId="095E516D" w14:textId="77777777" w:rsidR="005A1C81" w:rsidRPr="00772FA9" w:rsidRDefault="005A1C81" w:rsidP="00242178">
            <w:pPr>
              <w:pStyle w:val="UserInput"/>
            </w:pPr>
          </w:p>
        </w:tc>
        <w:tc>
          <w:tcPr>
            <w:tcW w:w="3735" w:type="dxa"/>
            <w:gridSpan w:val="3"/>
            <w:shd w:val="clear" w:color="auto" w:fill="auto"/>
          </w:tcPr>
          <w:p w14:paraId="0266860A" w14:textId="77777777" w:rsidR="005A1C81" w:rsidRPr="00772FA9" w:rsidRDefault="005A1C81" w:rsidP="00242178">
            <w:pPr>
              <w:pStyle w:val="UserInput"/>
            </w:pPr>
          </w:p>
        </w:tc>
      </w:tr>
      <w:tr w:rsidR="00242178" w:rsidRPr="00772FA9" w14:paraId="3FB66C0F"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5366382" w14:textId="6C64B381" w:rsidR="00242178" w:rsidRPr="00772FA9" w:rsidRDefault="000C4542" w:rsidP="00242178">
            <w:pPr>
              <w:numPr>
                <w:ilvl w:val="0"/>
                <w:numId w:val="1"/>
              </w:numPr>
              <w:rPr>
                <w:rFonts w:ascii="Arial" w:hAnsi="Arial" w:cs="Arial"/>
              </w:rPr>
            </w:pPr>
            <w:r>
              <w:rPr>
                <w:rFonts w:ascii="Arial" w:hAnsi="Arial" w:cs="Arial"/>
              </w:rPr>
              <w:t>Demonstrate professional demeanor in behavior; appearance; and oral, written, and electronic communication.</w:t>
            </w:r>
            <w:r w:rsidR="00242178">
              <w:rPr>
                <w:rFonts w:ascii="Arial" w:hAnsi="Arial" w:cs="Arial"/>
              </w:rPr>
              <w:t xml:space="preserve"> </w:t>
            </w:r>
          </w:p>
        </w:tc>
        <w:tc>
          <w:tcPr>
            <w:tcW w:w="3753" w:type="dxa"/>
            <w:shd w:val="clear" w:color="auto" w:fill="auto"/>
          </w:tcPr>
          <w:p w14:paraId="2E8EEFF9" w14:textId="001F01D0" w:rsidR="00242178" w:rsidRDefault="00242178" w:rsidP="00242178">
            <w:pPr>
              <w:rPr>
                <w:rFonts w:ascii="Arial" w:hAnsi="Arial" w:cs="Arial"/>
              </w:rPr>
            </w:pPr>
          </w:p>
          <w:p w14:paraId="3C98FC8C" w14:textId="77777777" w:rsidR="00242178" w:rsidRPr="00772FA9" w:rsidRDefault="00242178" w:rsidP="00242178">
            <w:pPr>
              <w:rPr>
                <w:rFonts w:ascii="Arial" w:hAnsi="Arial" w:cs="Arial"/>
              </w:rPr>
            </w:pPr>
          </w:p>
        </w:tc>
        <w:tc>
          <w:tcPr>
            <w:tcW w:w="3717" w:type="dxa"/>
            <w:shd w:val="clear" w:color="auto" w:fill="auto"/>
          </w:tcPr>
          <w:p w14:paraId="541D5F93" w14:textId="77777777" w:rsidR="00242178" w:rsidRPr="00772FA9" w:rsidRDefault="00242178" w:rsidP="00242178">
            <w:pPr>
              <w:pStyle w:val="UserInput"/>
            </w:pPr>
          </w:p>
        </w:tc>
        <w:tc>
          <w:tcPr>
            <w:tcW w:w="3735" w:type="dxa"/>
            <w:gridSpan w:val="3"/>
            <w:shd w:val="clear" w:color="auto" w:fill="auto"/>
          </w:tcPr>
          <w:p w14:paraId="05E866A5" w14:textId="77777777" w:rsidR="00242178" w:rsidRPr="00772FA9" w:rsidRDefault="00242178" w:rsidP="00242178">
            <w:pPr>
              <w:pStyle w:val="UserInput"/>
            </w:pPr>
          </w:p>
        </w:tc>
      </w:tr>
      <w:tr w:rsidR="00242178" w:rsidRPr="00772FA9" w14:paraId="55D3B7C5"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45C440E" w14:textId="646BB0DA" w:rsidR="00242178" w:rsidRPr="00772FA9" w:rsidRDefault="000C4542" w:rsidP="00242178">
            <w:pPr>
              <w:numPr>
                <w:ilvl w:val="0"/>
                <w:numId w:val="1"/>
              </w:numPr>
              <w:rPr>
                <w:rFonts w:ascii="Arial" w:hAnsi="Arial" w:cs="Arial"/>
              </w:rPr>
            </w:pPr>
            <w:r>
              <w:rPr>
                <w:rFonts w:ascii="Arial" w:hAnsi="Arial" w:cs="Arial"/>
              </w:rPr>
              <w:t>Use technology ethically and appropriately to facilitate practice outcomes.</w:t>
            </w:r>
          </w:p>
        </w:tc>
        <w:tc>
          <w:tcPr>
            <w:tcW w:w="3753" w:type="dxa"/>
            <w:shd w:val="clear" w:color="auto" w:fill="auto"/>
          </w:tcPr>
          <w:p w14:paraId="1E4FD104" w14:textId="77777777" w:rsidR="00242178" w:rsidRPr="00772FA9" w:rsidRDefault="00242178" w:rsidP="000C4542">
            <w:pPr>
              <w:rPr>
                <w:rFonts w:ascii="Arial" w:hAnsi="Arial" w:cs="Arial"/>
              </w:rPr>
            </w:pPr>
          </w:p>
        </w:tc>
        <w:tc>
          <w:tcPr>
            <w:tcW w:w="3734" w:type="dxa"/>
            <w:gridSpan w:val="3"/>
            <w:shd w:val="clear" w:color="auto" w:fill="auto"/>
          </w:tcPr>
          <w:p w14:paraId="7712367B" w14:textId="77777777" w:rsidR="00242178" w:rsidRPr="00772FA9" w:rsidRDefault="00242178" w:rsidP="00242178">
            <w:pPr>
              <w:pStyle w:val="UserInput"/>
            </w:pPr>
          </w:p>
        </w:tc>
        <w:tc>
          <w:tcPr>
            <w:tcW w:w="3718" w:type="dxa"/>
            <w:shd w:val="clear" w:color="auto" w:fill="auto"/>
          </w:tcPr>
          <w:p w14:paraId="10C0F716" w14:textId="77777777" w:rsidR="00242178" w:rsidRPr="00772FA9" w:rsidRDefault="00242178" w:rsidP="00242178">
            <w:pPr>
              <w:pStyle w:val="UserInput"/>
            </w:pPr>
          </w:p>
        </w:tc>
      </w:tr>
      <w:tr w:rsidR="00242178" w:rsidRPr="00772FA9" w14:paraId="4AC28775"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63DE3EC" w14:textId="638C79E5" w:rsidR="00242178" w:rsidRPr="00772FA9" w:rsidRDefault="000C4542" w:rsidP="00242178">
            <w:pPr>
              <w:numPr>
                <w:ilvl w:val="0"/>
                <w:numId w:val="1"/>
              </w:numPr>
              <w:rPr>
                <w:rFonts w:ascii="Arial" w:hAnsi="Arial" w:cs="Arial"/>
              </w:rPr>
            </w:pPr>
            <w:r>
              <w:rPr>
                <w:rFonts w:ascii="Arial" w:hAnsi="Arial" w:cs="Arial"/>
              </w:rPr>
              <w:t>Use supervision and consultation to guide professional judgment and behavior.</w:t>
            </w:r>
          </w:p>
        </w:tc>
        <w:tc>
          <w:tcPr>
            <w:tcW w:w="3753" w:type="dxa"/>
            <w:shd w:val="clear" w:color="auto" w:fill="auto"/>
          </w:tcPr>
          <w:p w14:paraId="3E978962" w14:textId="2D572ADD" w:rsidR="00242178" w:rsidRPr="00772FA9" w:rsidRDefault="00242178" w:rsidP="000C4542">
            <w:pPr>
              <w:rPr>
                <w:rFonts w:ascii="Arial" w:hAnsi="Arial" w:cs="Arial"/>
              </w:rPr>
            </w:pPr>
          </w:p>
          <w:p w14:paraId="5776E027" w14:textId="77777777" w:rsidR="00242178" w:rsidRPr="00772FA9" w:rsidRDefault="00242178" w:rsidP="000C4542">
            <w:pPr>
              <w:rPr>
                <w:rFonts w:ascii="Arial" w:hAnsi="Arial" w:cs="Arial"/>
              </w:rPr>
            </w:pPr>
          </w:p>
        </w:tc>
        <w:tc>
          <w:tcPr>
            <w:tcW w:w="3724" w:type="dxa"/>
            <w:gridSpan w:val="2"/>
            <w:shd w:val="clear" w:color="auto" w:fill="auto"/>
          </w:tcPr>
          <w:p w14:paraId="068229FD" w14:textId="77777777" w:rsidR="00242178" w:rsidRPr="00772FA9" w:rsidRDefault="00242178" w:rsidP="00242178">
            <w:pPr>
              <w:pStyle w:val="UserInput"/>
            </w:pPr>
          </w:p>
        </w:tc>
        <w:tc>
          <w:tcPr>
            <w:tcW w:w="3728" w:type="dxa"/>
            <w:gridSpan w:val="2"/>
            <w:shd w:val="clear" w:color="auto" w:fill="auto"/>
          </w:tcPr>
          <w:p w14:paraId="4A917F04" w14:textId="77777777" w:rsidR="00242178" w:rsidRPr="00772FA9" w:rsidRDefault="00242178" w:rsidP="00242178">
            <w:pPr>
              <w:pStyle w:val="UserInput"/>
            </w:pPr>
          </w:p>
        </w:tc>
      </w:tr>
      <w:tr w:rsidR="00242178" w:rsidRPr="00772FA9" w14:paraId="7570C4FB"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24EB643A" w14:textId="28EF5CC2" w:rsidR="00242178" w:rsidRPr="00772FA9" w:rsidRDefault="00242178" w:rsidP="00772FA9">
            <w:pPr>
              <w:pStyle w:val="UserInput"/>
              <w:rPr>
                <w:rFonts w:ascii="Arial" w:hAnsi="Arial" w:cs="Arial"/>
              </w:rPr>
            </w:pPr>
            <w:r w:rsidRPr="00772FA9">
              <w:rPr>
                <w:rFonts w:ascii="Arial" w:hAnsi="Arial" w:cs="Arial"/>
              </w:rPr>
              <w:t xml:space="preserve">Competency 2 – </w:t>
            </w:r>
            <w:r w:rsidR="000C4542">
              <w:rPr>
                <w:rFonts w:ascii="Arial" w:hAnsi="Arial" w:cs="Arial"/>
              </w:rPr>
              <w:t>Engage Diversity and Difference in Practice</w:t>
            </w:r>
            <w:r>
              <w:rPr>
                <w:rFonts w:ascii="Arial" w:hAnsi="Arial" w:cs="Arial"/>
              </w:rPr>
              <w:t xml:space="preserve">. </w:t>
            </w:r>
          </w:p>
        </w:tc>
      </w:tr>
      <w:tr w:rsidR="00242178" w:rsidRPr="00772FA9" w14:paraId="073DE655"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241CF11" w14:textId="5B822DAD" w:rsidR="00242178" w:rsidRPr="00772FA9" w:rsidRDefault="000C4542" w:rsidP="00447BB9">
            <w:pPr>
              <w:numPr>
                <w:ilvl w:val="0"/>
                <w:numId w:val="2"/>
              </w:numPr>
              <w:rPr>
                <w:rFonts w:ascii="Arial" w:hAnsi="Arial" w:cs="Arial"/>
              </w:rPr>
            </w:pPr>
            <w:r>
              <w:rPr>
                <w:rFonts w:ascii="Arial" w:hAnsi="Arial" w:cs="Arial"/>
              </w:rPr>
              <w:t xml:space="preserve">Apply and communicate understanding of the importance of diversity and </w:t>
            </w:r>
            <w:r>
              <w:rPr>
                <w:rFonts w:ascii="Arial" w:hAnsi="Arial" w:cs="Arial"/>
              </w:rPr>
              <w:lastRenderedPageBreak/>
              <w:t>difference in shaping life experiences in practice at the micro, mezzo, and macro levels.</w:t>
            </w:r>
          </w:p>
        </w:tc>
        <w:tc>
          <w:tcPr>
            <w:tcW w:w="3753" w:type="dxa"/>
            <w:shd w:val="clear" w:color="auto" w:fill="auto"/>
          </w:tcPr>
          <w:p w14:paraId="31B178A6" w14:textId="416C5F65" w:rsidR="000C4542" w:rsidRPr="00772FA9" w:rsidRDefault="000C4542" w:rsidP="000C4542">
            <w:pPr>
              <w:rPr>
                <w:rFonts w:ascii="Arial" w:hAnsi="Arial" w:cs="Arial"/>
              </w:rPr>
            </w:pPr>
          </w:p>
          <w:p w14:paraId="43D6A9F4" w14:textId="2F6B01CB" w:rsidR="00242178" w:rsidRPr="00772FA9" w:rsidRDefault="00242178" w:rsidP="000C4542">
            <w:pPr>
              <w:rPr>
                <w:rFonts w:ascii="Arial" w:hAnsi="Arial" w:cs="Arial"/>
              </w:rPr>
            </w:pPr>
            <w:r w:rsidRPr="00772FA9">
              <w:rPr>
                <w:rFonts w:ascii="Arial" w:hAnsi="Arial" w:cs="Arial"/>
              </w:rPr>
              <w:t xml:space="preserve"> </w:t>
            </w:r>
          </w:p>
        </w:tc>
        <w:tc>
          <w:tcPr>
            <w:tcW w:w="3724" w:type="dxa"/>
            <w:gridSpan w:val="2"/>
            <w:shd w:val="clear" w:color="auto" w:fill="auto"/>
          </w:tcPr>
          <w:p w14:paraId="1D42D879" w14:textId="77777777" w:rsidR="00242178" w:rsidRPr="00772FA9" w:rsidRDefault="00242178" w:rsidP="00242178">
            <w:pPr>
              <w:pStyle w:val="UserInput"/>
            </w:pPr>
          </w:p>
        </w:tc>
        <w:tc>
          <w:tcPr>
            <w:tcW w:w="3728" w:type="dxa"/>
            <w:gridSpan w:val="2"/>
            <w:shd w:val="clear" w:color="auto" w:fill="auto"/>
          </w:tcPr>
          <w:p w14:paraId="287763D7" w14:textId="77777777" w:rsidR="00242178" w:rsidRPr="00772FA9" w:rsidRDefault="00242178" w:rsidP="00242178">
            <w:pPr>
              <w:pStyle w:val="UserInput"/>
            </w:pPr>
          </w:p>
        </w:tc>
      </w:tr>
      <w:tr w:rsidR="00242178" w:rsidRPr="00772FA9" w14:paraId="38BFC9EA"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CB9F955" w14:textId="7F6FB6E9" w:rsidR="00242178" w:rsidRPr="00772FA9" w:rsidRDefault="005F0D37" w:rsidP="00447BB9">
            <w:pPr>
              <w:numPr>
                <w:ilvl w:val="0"/>
                <w:numId w:val="2"/>
              </w:numPr>
              <w:rPr>
                <w:rFonts w:ascii="Arial" w:hAnsi="Arial" w:cs="Arial"/>
              </w:rPr>
            </w:pPr>
            <w:r>
              <w:rPr>
                <w:rFonts w:ascii="Arial" w:hAnsi="Arial" w:cs="Arial"/>
              </w:rPr>
              <w:t>Present self as a learner and engage clients and constituencies as experts of their own experiences.</w:t>
            </w:r>
          </w:p>
        </w:tc>
        <w:tc>
          <w:tcPr>
            <w:tcW w:w="3753" w:type="dxa"/>
            <w:shd w:val="clear" w:color="auto" w:fill="auto"/>
          </w:tcPr>
          <w:p w14:paraId="560A0EE5" w14:textId="517D9559" w:rsidR="00242178" w:rsidRPr="00772FA9" w:rsidRDefault="00242178" w:rsidP="005F0D37">
            <w:pPr>
              <w:rPr>
                <w:rFonts w:ascii="Arial" w:hAnsi="Arial" w:cs="Arial"/>
              </w:rPr>
            </w:pPr>
          </w:p>
        </w:tc>
        <w:tc>
          <w:tcPr>
            <w:tcW w:w="3724" w:type="dxa"/>
            <w:gridSpan w:val="2"/>
            <w:shd w:val="clear" w:color="auto" w:fill="auto"/>
          </w:tcPr>
          <w:p w14:paraId="5AEA5303" w14:textId="77777777" w:rsidR="00242178" w:rsidRPr="00772FA9" w:rsidRDefault="00242178" w:rsidP="00242178">
            <w:pPr>
              <w:pStyle w:val="UserInput"/>
            </w:pPr>
          </w:p>
        </w:tc>
        <w:tc>
          <w:tcPr>
            <w:tcW w:w="3728" w:type="dxa"/>
            <w:gridSpan w:val="2"/>
            <w:shd w:val="clear" w:color="auto" w:fill="auto"/>
          </w:tcPr>
          <w:p w14:paraId="6A7F828A" w14:textId="77777777" w:rsidR="00242178" w:rsidRPr="00772FA9" w:rsidRDefault="00242178" w:rsidP="00242178">
            <w:pPr>
              <w:pStyle w:val="UserInput"/>
            </w:pPr>
          </w:p>
        </w:tc>
      </w:tr>
      <w:tr w:rsidR="00242178" w:rsidRPr="00772FA9" w14:paraId="0199CEC0"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0B1F16C" w14:textId="3D95B0DC" w:rsidR="00242178" w:rsidRPr="00772FA9" w:rsidRDefault="005F0D37" w:rsidP="00447BB9">
            <w:pPr>
              <w:numPr>
                <w:ilvl w:val="0"/>
                <w:numId w:val="2"/>
              </w:numPr>
              <w:rPr>
                <w:rFonts w:ascii="Arial" w:hAnsi="Arial" w:cs="Arial"/>
              </w:rPr>
            </w:pPr>
            <w:r>
              <w:rPr>
                <w:rFonts w:ascii="Arial" w:hAnsi="Arial" w:cs="Arial"/>
              </w:rPr>
              <w:t>Apply self-awareness and self-regulation to manage the influence of personal biases and values in working with diverse clients and constituencies.</w:t>
            </w:r>
          </w:p>
        </w:tc>
        <w:tc>
          <w:tcPr>
            <w:tcW w:w="3753" w:type="dxa"/>
            <w:shd w:val="clear" w:color="auto" w:fill="auto"/>
          </w:tcPr>
          <w:p w14:paraId="5437006E" w14:textId="667CDD08" w:rsidR="00242178" w:rsidRPr="00772FA9" w:rsidRDefault="00242178" w:rsidP="00242178">
            <w:pPr>
              <w:rPr>
                <w:rFonts w:ascii="Arial" w:hAnsi="Arial" w:cs="Arial"/>
              </w:rPr>
            </w:pPr>
          </w:p>
          <w:p w14:paraId="2631702D" w14:textId="77777777" w:rsidR="00242178" w:rsidRPr="00772FA9" w:rsidRDefault="00242178" w:rsidP="005F0D37">
            <w:pPr>
              <w:rPr>
                <w:rFonts w:ascii="Arial" w:hAnsi="Arial" w:cs="Arial"/>
              </w:rPr>
            </w:pPr>
          </w:p>
        </w:tc>
        <w:tc>
          <w:tcPr>
            <w:tcW w:w="3724" w:type="dxa"/>
            <w:gridSpan w:val="2"/>
            <w:shd w:val="clear" w:color="auto" w:fill="auto"/>
          </w:tcPr>
          <w:p w14:paraId="51A925CB" w14:textId="77777777" w:rsidR="00242178" w:rsidRPr="00772FA9" w:rsidRDefault="00242178" w:rsidP="00242178">
            <w:pPr>
              <w:pStyle w:val="UserInput"/>
            </w:pPr>
          </w:p>
        </w:tc>
        <w:tc>
          <w:tcPr>
            <w:tcW w:w="3728" w:type="dxa"/>
            <w:gridSpan w:val="2"/>
            <w:shd w:val="clear" w:color="auto" w:fill="auto"/>
          </w:tcPr>
          <w:p w14:paraId="611BC678" w14:textId="77777777" w:rsidR="00242178" w:rsidRPr="00772FA9" w:rsidRDefault="00242178" w:rsidP="00242178">
            <w:pPr>
              <w:pStyle w:val="UserInput"/>
            </w:pPr>
          </w:p>
        </w:tc>
      </w:tr>
      <w:tr w:rsidR="00242178" w:rsidRPr="00772FA9" w14:paraId="49C49911"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3D4E791" w14:textId="7521447C" w:rsidR="00242178" w:rsidRPr="00772FA9" w:rsidRDefault="00242178" w:rsidP="00772FA9">
            <w:pPr>
              <w:pStyle w:val="UserInput"/>
              <w:rPr>
                <w:rFonts w:ascii="Arial" w:hAnsi="Arial" w:cs="Arial"/>
              </w:rPr>
            </w:pPr>
            <w:r w:rsidRPr="00772FA9">
              <w:rPr>
                <w:rFonts w:ascii="Arial" w:hAnsi="Arial" w:cs="Arial"/>
              </w:rPr>
              <w:t>Competency 3 – A</w:t>
            </w:r>
            <w:r w:rsidR="00DB7C92">
              <w:rPr>
                <w:rFonts w:ascii="Arial" w:hAnsi="Arial" w:cs="Arial"/>
              </w:rPr>
              <w:t>dvance Human Rights and Social, Economic, and Environmental Justice</w:t>
            </w:r>
            <w:r w:rsidRPr="00772FA9">
              <w:rPr>
                <w:rFonts w:ascii="Arial" w:hAnsi="Arial" w:cs="Arial"/>
              </w:rPr>
              <w:t>.</w:t>
            </w:r>
          </w:p>
        </w:tc>
      </w:tr>
      <w:tr w:rsidR="00242178" w:rsidRPr="00772FA9" w14:paraId="6195A128"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630F087" w14:textId="137A315F" w:rsidR="00242178" w:rsidRPr="00772FA9" w:rsidRDefault="00DB7C92" w:rsidP="00447BB9">
            <w:pPr>
              <w:numPr>
                <w:ilvl w:val="0"/>
                <w:numId w:val="3"/>
              </w:numPr>
              <w:rPr>
                <w:rFonts w:ascii="Arial" w:hAnsi="Arial" w:cs="Arial"/>
              </w:rPr>
            </w:pPr>
            <w:r>
              <w:rPr>
                <w:rFonts w:ascii="Arial" w:hAnsi="Arial" w:cs="Arial"/>
              </w:rPr>
              <w:t>Apply understanding of social, economic, and environmental justice to advocate for human rights at the individual and system levels.</w:t>
            </w:r>
          </w:p>
        </w:tc>
        <w:tc>
          <w:tcPr>
            <w:tcW w:w="3753" w:type="dxa"/>
            <w:shd w:val="clear" w:color="auto" w:fill="auto"/>
          </w:tcPr>
          <w:p w14:paraId="076B753C" w14:textId="77777777" w:rsidR="00242178" w:rsidRPr="00772FA9" w:rsidRDefault="00242178" w:rsidP="00DB7C92">
            <w:pPr>
              <w:rPr>
                <w:rFonts w:ascii="Arial" w:hAnsi="Arial" w:cs="Arial"/>
              </w:rPr>
            </w:pPr>
          </w:p>
        </w:tc>
        <w:tc>
          <w:tcPr>
            <w:tcW w:w="3724" w:type="dxa"/>
            <w:gridSpan w:val="2"/>
            <w:shd w:val="clear" w:color="auto" w:fill="auto"/>
          </w:tcPr>
          <w:p w14:paraId="407D448E" w14:textId="77777777" w:rsidR="00242178" w:rsidRPr="00772FA9" w:rsidRDefault="00242178" w:rsidP="00242178">
            <w:pPr>
              <w:pStyle w:val="UserInput"/>
            </w:pPr>
          </w:p>
        </w:tc>
        <w:tc>
          <w:tcPr>
            <w:tcW w:w="3728" w:type="dxa"/>
            <w:gridSpan w:val="2"/>
            <w:shd w:val="clear" w:color="auto" w:fill="auto"/>
          </w:tcPr>
          <w:p w14:paraId="20BBD98C" w14:textId="77777777" w:rsidR="00242178" w:rsidRPr="00772FA9" w:rsidRDefault="00242178" w:rsidP="00242178">
            <w:pPr>
              <w:pStyle w:val="UserInput"/>
            </w:pPr>
          </w:p>
        </w:tc>
      </w:tr>
      <w:tr w:rsidR="00242178" w:rsidRPr="00772FA9" w14:paraId="621BB6EC"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4545871" w14:textId="0A1CA7C0" w:rsidR="00242178" w:rsidRPr="00772FA9" w:rsidRDefault="00DB7C92" w:rsidP="00447BB9">
            <w:pPr>
              <w:numPr>
                <w:ilvl w:val="0"/>
                <w:numId w:val="3"/>
              </w:numPr>
              <w:rPr>
                <w:rFonts w:ascii="Arial" w:hAnsi="Arial" w:cs="Arial"/>
              </w:rPr>
            </w:pPr>
            <w:r>
              <w:rPr>
                <w:rFonts w:ascii="Arial" w:hAnsi="Arial" w:cs="Arial"/>
              </w:rPr>
              <w:t>Engage in practices that advance social, economic, and environmental justice.</w:t>
            </w:r>
          </w:p>
        </w:tc>
        <w:tc>
          <w:tcPr>
            <w:tcW w:w="3753" w:type="dxa"/>
            <w:shd w:val="clear" w:color="auto" w:fill="auto"/>
          </w:tcPr>
          <w:p w14:paraId="16F95F28" w14:textId="48E0CDFC" w:rsidR="00242178" w:rsidRDefault="00242178" w:rsidP="00242178">
            <w:pPr>
              <w:rPr>
                <w:rFonts w:ascii="Arial" w:hAnsi="Arial" w:cs="Arial"/>
              </w:rPr>
            </w:pPr>
          </w:p>
          <w:p w14:paraId="77C42FFC" w14:textId="77777777" w:rsidR="00242178" w:rsidRPr="00772FA9" w:rsidRDefault="00242178" w:rsidP="00242178">
            <w:pPr>
              <w:rPr>
                <w:rFonts w:ascii="Arial" w:hAnsi="Arial" w:cs="Arial"/>
              </w:rPr>
            </w:pPr>
          </w:p>
        </w:tc>
        <w:tc>
          <w:tcPr>
            <w:tcW w:w="3724" w:type="dxa"/>
            <w:gridSpan w:val="2"/>
            <w:shd w:val="clear" w:color="auto" w:fill="auto"/>
          </w:tcPr>
          <w:p w14:paraId="3C71C810" w14:textId="77777777" w:rsidR="00242178" w:rsidRPr="00772FA9" w:rsidRDefault="00242178" w:rsidP="00242178">
            <w:pPr>
              <w:pStyle w:val="UserInput"/>
            </w:pPr>
          </w:p>
        </w:tc>
        <w:tc>
          <w:tcPr>
            <w:tcW w:w="3728" w:type="dxa"/>
            <w:gridSpan w:val="2"/>
            <w:shd w:val="clear" w:color="auto" w:fill="auto"/>
          </w:tcPr>
          <w:p w14:paraId="7414EED7" w14:textId="77777777" w:rsidR="00242178" w:rsidRPr="00772FA9" w:rsidRDefault="00242178" w:rsidP="00242178">
            <w:pPr>
              <w:pStyle w:val="UserInput"/>
            </w:pPr>
          </w:p>
        </w:tc>
      </w:tr>
      <w:tr w:rsidR="00242178" w:rsidRPr="00772FA9" w14:paraId="221E1609"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81A4034" w14:textId="543B4A1D" w:rsidR="00242178" w:rsidRPr="00772FA9" w:rsidRDefault="00242178" w:rsidP="00772FA9">
            <w:pPr>
              <w:pStyle w:val="UserInput"/>
              <w:rPr>
                <w:rFonts w:ascii="Arial" w:hAnsi="Arial" w:cs="Arial"/>
              </w:rPr>
            </w:pPr>
            <w:r w:rsidRPr="00772FA9">
              <w:rPr>
                <w:rFonts w:ascii="Arial" w:hAnsi="Arial" w:cs="Arial"/>
              </w:rPr>
              <w:t xml:space="preserve">Competency 4 – Engage </w:t>
            </w:r>
            <w:r w:rsidR="00DB7C92">
              <w:rPr>
                <w:rFonts w:ascii="Arial" w:hAnsi="Arial" w:cs="Arial"/>
              </w:rPr>
              <w:t>in Practice-informed Research and Research-informed Practice</w:t>
            </w:r>
            <w:r>
              <w:rPr>
                <w:rFonts w:ascii="Arial" w:hAnsi="Arial" w:cs="Arial"/>
              </w:rPr>
              <w:t>.</w:t>
            </w:r>
          </w:p>
        </w:tc>
      </w:tr>
      <w:tr w:rsidR="00242178" w:rsidRPr="00772FA9" w14:paraId="3652712A"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7401695" w14:textId="529105C4" w:rsidR="00242178" w:rsidRPr="00772FA9" w:rsidRDefault="00DB7C92" w:rsidP="00447BB9">
            <w:pPr>
              <w:numPr>
                <w:ilvl w:val="0"/>
                <w:numId w:val="4"/>
              </w:numPr>
              <w:rPr>
                <w:rFonts w:ascii="Arial" w:hAnsi="Arial" w:cs="Arial"/>
              </w:rPr>
            </w:pPr>
            <w:r>
              <w:rPr>
                <w:rFonts w:ascii="Arial" w:hAnsi="Arial" w:cs="Arial"/>
              </w:rPr>
              <w:t>Use practice experience and theory to inform scientific inquiry and research.</w:t>
            </w:r>
          </w:p>
        </w:tc>
        <w:tc>
          <w:tcPr>
            <w:tcW w:w="3753" w:type="dxa"/>
            <w:shd w:val="clear" w:color="auto" w:fill="auto"/>
          </w:tcPr>
          <w:p w14:paraId="7697B9CD" w14:textId="77777777" w:rsidR="00242178" w:rsidRPr="00772FA9" w:rsidRDefault="00242178" w:rsidP="00F840BB">
            <w:pPr>
              <w:rPr>
                <w:rFonts w:ascii="Arial" w:hAnsi="Arial" w:cs="Arial"/>
              </w:rPr>
            </w:pPr>
          </w:p>
        </w:tc>
        <w:tc>
          <w:tcPr>
            <w:tcW w:w="3724" w:type="dxa"/>
            <w:gridSpan w:val="2"/>
            <w:shd w:val="clear" w:color="auto" w:fill="auto"/>
          </w:tcPr>
          <w:p w14:paraId="35BFE0F0" w14:textId="77777777" w:rsidR="00242178" w:rsidRPr="00772FA9" w:rsidRDefault="00242178" w:rsidP="00242178">
            <w:pPr>
              <w:pStyle w:val="UserInput"/>
            </w:pPr>
          </w:p>
        </w:tc>
        <w:tc>
          <w:tcPr>
            <w:tcW w:w="3728" w:type="dxa"/>
            <w:gridSpan w:val="2"/>
            <w:shd w:val="clear" w:color="auto" w:fill="auto"/>
          </w:tcPr>
          <w:p w14:paraId="1D252D95" w14:textId="77777777" w:rsidR="00242178" w:rsidRPr="00772FA9" w:rsidRDefault="00242178" w:rsidP="00242178">
            <w:pPr>
              <w:pStyle w:val="UserInput"/>
            </w:pPr>
          </w:p>
        </w:tc>
      </w:tr>
      <w:tr w:rsidR="00242178" w:rsidRPr="00772FA9" w14:paraId="567BE1D8"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3CC2F67" w14:textId="7966D6F6" w:rsidR="00242178" w:rsidRPr="00772FA9" w:rsidRDefault="00F840BB" w:rsidP="00447BB9">
            <w:pPr>
              <w:numPr>
                <w:ilvl w:val="0"/>
                <w:numId w:val="4"/>
              </w:numPr>
              <w:rPr>
                <w:rFonts w:ascii="Arial" w:hAnsi="Arial" w:cs="Arial"/>
              </w:rPr>
            </w:pPr>
            <w:r>
              <w:rPr>
                <w:rFonts w:ascii="Arial" w:hAnsi="Arial" w:cs="Arial"/>
              </w:rPr>
              <w:t>Apply critical thinking to engage in analysis of quantitative and qualitative research methods and research findings.</w:t>
            </w:r>
          </w:p>
        </w:tc>
        <w:tc>
          <w:tcPr>
            <w:tcW w:w="3753" w:type="dxa"/>
            <w:shd w:val="clear" w:color="auto" w:fill="auto"/>
          </w:tcPr>
          <w:p w14:paraId="278A3721" w14:textId="55678BAF" w:rsidR="00242178" w:rsidRPr="00772FA9" w:rsidRDefault="00242178" w:rsidP="00F840BB">
            <w:pPr>
              <w:rPr>
                <w:rFonts w:ascii="Arial" w:hAnsi="Arial" w:cs="Arial"/>
              </w:rPr>
            </w:pPr>
          </w:p>
        </w:tc>
        <w:tc>
          <w:tcPr>
            <w:tcW w:w="3724" w:type="dxa"/>
            <w:gridSpan w:val="2"/>
            <w:shd w:val="clear" w:color="auto" w:fill="auto"/>
          </w:tcPr>
          <w:p w14:paraId="7C71AF39" w14:textId="77777777" w:rsidR="00242178" w:rsidRPr="00772FA9" w:rsidRDefault="00242178" w:rsidP="00242178">
            <w:pPr>
              <w:pStyle w:val="UserInput"/>
            </w:pPr>
          </w:p>
        </w:tc>
        <w:tc>
          <w:tcPr>
            <w:tcW w:w="3728" w:type="dxa"/>
            <w:gridSpan w:val="2"/>
            <w:shd w:val="clear" w:color="auto" w:fill="auto"/>
          </w:tcPr>
          <w:p w14:paraId="305C0D6D" w14:textId="77777777" w:rsidR="00242178" w:rsidRPr="00772FA9" w:rsidRDefault="00242178" w:rsidP="00242178">
            <w:pPr>
              <w:pStyle w:val="UserInput"/>
            </w:pPr>
          </w:p>
        </w:tc>
      </w:tr>
      <w:tr w:rsidR="00242178" w:rsidRPr="00772FA9" w14:paraId="4521DFFB"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993EDBD" w14:textId="4EAAA2A5" w:rsidR="00242178" w:rsidRPr="00772FA9" w:rsidRDefault="00F840BB" w:rsidP="00447BB9">
            <w:pPr>
              <w:numPr>
                <w:ilvl w:val="0"/>
                <w:numId w:val="4"/>
              </w:numPr>
              <w:rPr>
                <w:rFonts w:ascii="Arial" w:hAnsi="Arial" w:cs="Arial"/>
              </w:rPr>
            </w:pPr>
            <w:r>
              <w:rPr>
                <w:rFonts w:ascii="Arial" w:hAnsi="Arial" w:cs="Arial"/>
              </w:rPr>
              <w:t>Use and translate research evidence to inform and improve practice, policy, and service delivery.</w:t>
            </w:r>
          </w:p>
        </w:tc>
        <w:tc>
          <w:tcPr>
            <w:tcW w:w="3753" w:type="dxa"/>
            <w:shd w:val="clear" w:color="auto" w:fill="auto"/>
          </w:tcPr>
          <w:p w14:paraId="147BA6CA" w14:textId="1B6140FF" w:rsidR="00242178" w:rsidRDefault="00F840BB" w:rsidP="00242178">
            <w:pPr>
              <w:rPr>
                <w:rFonts w:ascii="Arial" w:hAnsi="Arial" w:cs="Arial"/>
              </w:rPr>
            </w:pPr>
            <w:r w:rsidRPr="00772FA9">
              <w:rPr>
                <w:rFonts w:ascii="Arial" w:hAnsi="Arial" w:cs="Arial"/>
              </w:rPr>
              <w:t xml:space="preserve"> </w:t>
            </w:r>
          </w:p>
          <w:p w14:paraId="66BA595D" w14:textId="77777777" w:rsidR="00242178" w:rsidRPr="00772FA9" w:rsidRDefault="00242178" w:rsidP="00242178">
            <w:pPr>
              <w:rPr>
                <w:rFonts w:ascii="Arial" w:hAnsi="Arial" w:cs="Arial"/>
              </w:rPr>
            </w:pPr>
          </w:p>
        </w:tc>
        <w:tc>
          <w:tcPr>
            <w:tcW w:w="3724" w:type="dxa"/>
            <w:gridSpan w:val="2"/>
            <w:shd w:val="clear" w:color="auto" w:fill="auto"/>
          </w:tcPr>
          <w:p w14:paraId="160337A7" w14:textId="77777777" w:rsidR="00242178" w:rsidRPr="00772FA9" w:rsidRDefault="00242178" w:rsidP="00242178">
            <w:pPr>
              <w:pStyle w:val="UserInput"/>
            </w:pPr>
          </w:p>
        </w:tc>
        <w:tc>
          <w:tcPr>
            <w:tcW w:w="3728" w:type="dxa"/>
            <w:gridSpan w:val="2"/>
            <w:shd w:val="clear" w:color="auto" w:fill="auto"/>
          </w:tcPr>
          <w:p w14:paraId="147AC69B" w14:textId="77777777" w:rsidR="00242178" w:rsidRPr="00772FA9" w:rsidRDefault="00242178" w:rsidP="00242178">
            <w:pPr>
              <w:pStyle w:val="UserInput"/>
            </w:pPr>
          </w:p>
        </w:tc>
      </w:tr>
      <w:tr w:rsidR="00242178" w:rsidRPr="00242178" w14:paraId="1571E351"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53704773" w14:textId="4CAAB696" w:rsidR="00242178" w:rsidRPr="00242178" w:rsidRDefault="00242178" w:rsidP="00772FA9">
            <w:pPr>
              <w:pStyle w:val="UserInput"/>
              <w:rPr>
                <w:rFonts w:ascii="Arial" w:hAnsi="Arial" w:cs="Arial"/>
              </w:rPr>
            </w:pPr>
            <w:r w:rsidRPr="00242178">
              <w:rPr>
                <w:rFonts w:ascii="Arial" w:hAnsi="Arial" w:cs="Arial"/>
              </w:rPr>
              <w:t xml:space="preserve">Competency 5 – </w:t>
            </w:r>
            <w:r w:rsidR="00F840BB">
              <w:rPr>
                <w:rFonts w:ascii="Arial" w:hAnsi="Arial" w:cs="Arial"/>
              </w:rPr>
              <w:t>Engage in Policy Practice</w:t>
            </w:r>
            <w:r>
              <w:rPr>
                <w:rFonts w:ascii="Arial" w:hAnsi="Arial" w:cs="Arial"/>
              </w:rPr>
              <w:t>.</w:t>
            </w:r>
          </w:p>
        </w:tc>
      </w:tr>
      <w:tr w:rsidR="00242178" w:rsidRPr="00772FA9" w14:paraId="33735D3D"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D2A5A6A" w14:textId="54DF12CA" w:rsidR="00242178" w:rsidRPr="00772FA9" w:rsidRDefault="00F840BB" w:rsidP="00447BB9">
            <w:pPr>
              <w:numPr>
                <w:ilvl w:val="0"/>
                <w:numId w:val="5"/>
              </w:numPr>
              <w:rPr>
                <w:rFonts w:ascii="Arial" w:hAnsi="Arial" w:cs="Arial"/>
              </w:rPr>
            </w:pPr>
            <w:r>
              <w:rPr>
                <w:rFonts w:ascii="Arial" w:hAnsi="Arial" w:cs="Arial"/>
              </w:rPr>
              <w:lastRenderedPageBreak/>
              <w:t>Identify social policy at the local, state, and federal level that impacts well-being, service delivery, and access to social services.</w:t>
            </w:r>
          </w:p>
        </w:tc>
        <w:tc>
          <w:tcPr>
            <w:tcW w:w="3753" w:type="dxa"/>
            <w:shd w:val="clear" w:color="auto" w:fill="auto"/>
          </w:tcPr>
          <w:p w14:paraId="6CDB72FD" w14:textId="0614C14D" w:rsidR="00242178" w:rsidRDefault="00242178" w:rsidP="00242178">
            <w:pPr>
              <w:rPr>
                <w:rFonts w:ascii="Arial" w:hAnsi="Arial" w:cs="Arial"/>
              </w:rPr>
            </w:pPr>
            <w:r>
              <w:rPr>
                <w:rFonts w:ascii="Arial" w:hAnsi="Arial" w:cs="Arial"/>
              </w:rPr>
              <w:t xml:space="preserve"> </w:t>
            </w:r>
          </w:p>
          <w:p w14:paraId="39D755FD" w14:textId="77777777" w:rsidR="00242178" w:rsidRPr="00772FA9" w:rsidRDefault="00242178" w:rsidP="00242178">
            <w:pPr>
              <w:rPr>
                <w:rFonts w:ascii="Arial" w:hAnsi="Arial" w:cs="Arial"/>
              </w:rPr>
            </w:pPr>
          </w:p>
        </w:tc>
        <w:tc>
          <w:tcPr>
            <w:tcW w:w="3724" w:type="dxa"/>
            <w:gridSpan w:val="2"/>
            <w:shd w:val="clear" w:color="auto" w:fill="auto"/>
          </w:tcPr>
          <w:p w14:paraId="150A8AFA" w14:textId="77777777" w:rsidR="00242178" w:rsidRPr="00772FA9" w:rsidRDefault="00242178" w:rsidP="00242178">
            <w:pPr>
              <w:pStyle w:val="UserInput"/>
            </w:pPr>
          </w:p>
        </w:tc>
        <w:tc>
          <w:tcPr>
            <w:tcW w:w="3728" w:type="dxa"/>
            <w:gridSpan w:val="2"/>
            <w:shd w:val="clear" w:color="auto" w:fill="auto"/>
          </w:tcPr>
          <w:p w14:paraId="508257E9" w14:textId="77777777" w:rsidR="00242178" w:rsidRPr="00772FA9" w:rsidRDefault="00242178" w:rsidP="00242178">
            <w:pPr>
              <w:pStyle w:val="UserInput"/>
            </w:pPr>
          </w:p>
        </w:tc>
      </w:tr>
      <w:tr w:rsidR="00242178" w:rsidRPr="00772FA9" w14:paraId="32990008"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BCCAD99" w14:textId="6C69928E" w:rsidR="00242178" w:rsidRPr="00772FA9" w:rsidRDefault="00242178" w:rsidP="00447BB9">
            <w:pPr>
              <w:numPr>
                <w:ilvl w:val="0"/>
                <w:numId w:val="5"/>
              </w:numPr>
              <w:rPr>
                <w:rFonts w:ascii="Arial" w:hAnsi="Arial" w:cs="Arial"/>
              </w:rPr>
            </w:pPr>
            <w:r w:rsidRPr="00772FA9">
              <w:rPr>
                <w:rFonts w:ascii="Arial" w:hAnsi="Arial" w:cs="Arial"/>
              </w:rPr>
              <w:t>A</w:t>
            </w:r>
            <w:r w:rsidR="00F840BB">
              <w:rPr>
                <w:rFonts w:ascii="Arial" w:hAnsi="Arial" w:cs="Arial"/>
              </w:rPr>
              <w:t>ssess how social welfare and economic policies impact the delivery of and access to social services.</w:t>
            </w:r>
          </w:p>
        </w:tc>
        <w:tc>
          <w:tcPr>
            <w:tcW w:w="3753" w:type="dxa"/>
            <w:shd w:val="clear" w:color="auto" w:fill="auto"/>
          </w:tcPr>
          <w:p w14:paraId="7189DCC9" w14:textId="5B6BF5B5" w:rsidR="00242178" w:rsidRPr="00772FA9" w:rsidRDefault="00242178" w:rsidP="00F840BB">
            <w:pPr>
              <w:rPr>
                <w:rFonts w:ascii="Arial" w:hAnsi="Arial" w:cs="Arial"/>
              </w:rPr>
            </w:pPr>
          </w:p>
        </w:tc>
        <w:tc>
          <w:tcPr>
            <w:tcW w:w="3724" w:type="dxa"/>
            <w:gridSpan w:val="2"/>
            <w:shd w:val="clear" w:color="auto" w:fill="auto"/>
          </w:tcPr>
          <w:p w14:paraId="50E80EF8" w14:textId="77777777" w:rsidR="00242178" w:rsidRPr="00772FA9" w:rsidRDefault="00242178" w:rsidP="00242178">
            <w:pPr>
              <w:pStyle w:val="UserInput"/>
            </w:pPr>
          </w:p>
        </w:tc>
        <w:tc>
          <w:tcPr>
            <w:tcW w:w="3728" w:type="dxa"/>
            <w:gridSpan w:val="2"/>
            <w:shd w:val="clear" w:color="auto" w:fill="auto"/>
          </w:tcPr>
          <w:p w14:paraId="719314FC" w14:textId="77777777" w:rsidR="00242178" w:rsidRPr="00772FA9" w:rsidRDefault="00242178" w:rsidP="00242178">
            <w:pPr>
              <w:pStyle w:val="UserInput"/>
            </w:pPr>
          </w:p>
        </w:tc>
      </w:tr>
      <w:tr w:rsidR="00242178" w:rsidRPr="00772FA9" w14:paraId="68F8F340"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2A30FBE" w14:textId="2281B18F" w:rsidR="00242178" w:rsidRPr="00772FA9" w:rsidRDefault="00F840BB" w:rsidP="00447BB9">
            <w:pPr>
              <w:numPr>
                <w:ilvl w:val="0"/>
                <w:numId w:val="5"/>
              </w:numPr>
              <w:rPr>
                <w:rFonts w:ascii="Arial" w:hAnsi="Arial" w:cs="Arial"/>
              </w:rPr>
            </w:pPr>
            <w:r>
              <w:rPr>
                <w:rFonts w:ascii="Arial" w:hAnsi="Arial" w:cs="Arial"/>
              </w:rPr>
              <w:t>Apply critical thinking to analyze, formulate, and advocate for policies that advance human rights and social, economic, and environmental justice.</w:t>
            </w:r>
          </w:p>
        </w:tc>
        <w:tc>
          <w:tcPr>
            <w:tcW w:w="3753" w:type="dxa"/>
            <w:shd w:val="clear" w:color="auto" w:fill="auto"/>
          </w:tcPr>
          <w:p w14:paraId="26937D3A" w14:textId="0D8E24DC" w:rsidR="00421DB1" w:rsidRPr="00772FA9" w:rsidRDefault="00421DB1" w:rsidP="00F840BB">
            <w:pPr>
              <w:rPr>
                <w:rFonts w:ascii="Arial" w:hAnsi="Arial" w:cs="Arial"/>
              </w:rPr>
            </w:pPr>
          </w:p>
        </w:tc>
        <w:tc>
          <w:tcPr>
            <w:tcW w:w="3724" w:type="dxa"/>
            <w:gridSpan w:val="2"/>
            <w:shd w:val="clear" w:color="auto" w:fill="auto"/>
          </w:tcPr>
          <w:p w14:paraId="0337EED1" w14:textId="77777777" w:rsidR="00242178" w:rsidRPr="00772FA9" w:rsidRDefault="00242178" w:rsidP="00242178">
            <w:pPr>
              <w:pStyle w:val="UserInput"/>
            </w:pPr>
          </w:p>
        </w:tc>
        <w:tc>
          <w:tcPr>
            <w:tcW w:w="3728" w:type="dxa"/>
            <w:gridSpan w:val="2"/>
            <w:shd w:val="clear" w:color="auto" w:fill="auto"/>
          </w:tcPr>
          <w:p w14:paraId="13D18C1D" w14:textId="77777777" w:rsidR="00242178" w:rsidRPr="00772FA9" w:rsidRDefault="00242178" w:rsidP="00242178">
            <w:pPr>
              <w:pStyle w:val="UserInput"/>
            </w:pPr>
          </w:p>
        </w:tc>
      </w:tr>
      <w:tr w:rsidR="00242178" w:rsidRPr="00242178" w14:paraId="4E7E7220"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198D05E" w14:textId="1B049D81" w:rsidR="00242178" w:rsidRPr="00242178" w:rsidRDefault="00242178" w:rsidP="00772FA9">
            <w:pPr>
              <w:pStyle w:val="UserInput"/>
              <w:rPr>
                <w:rFonts w:ascii="Arial" w:hAnsi="Arial" w:cs="Arial"/>
              </w:rPr>
            </w:pPr>
            <w:r w:rsidRPr="00242178">
              <w:rPr>
                <w:rFonts w:ascii="Arial" w:hAnsi="Arial" w:cs="Arial"/>
              </w:rPr>
              <w:t xml:space="preserve">Competency 6 – Engage </w:t>
            </w:r>
            <w:r w:rsidR="003D1B50">
              <w:rPr>
                <w:rFonts w:ascii="Arial" w:hAnsi="Arial" w:cs="Arial"/>
              </w:rPr>
              <w:t>with Individuals, Families, Groups, Organizations, and Communities</w:t>
            </w:r>
            <w:r>
              <w:rPr>
                <w:rFonts w:ascii="Arial" w:hAnsi="Arial" w:cs="Arial"/>
              </w:rPr>
              <w:t>.</w:t>
            </w:r>
          </w:p>
        </w:tc>
      </w:tr>
      <w:tr w:rsidR="00242178" w:rsidRPr="00772FA9" w14:paraId="06A94744"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3ED1681" w14:textId="46D37AF3" w:rsidR="00242178" w:rsidRPr="00772FA9" w:rsidRDefault="003D1B50" w:rsidP="00447BB9">
            <w:pPr>
              <w:numPr>
                <w:ilvl w:val="0"/>
                <w:numId w:val="6"/>
              </w:numPr>
              <w:rPr>
                <w:rFonts w:ascii="Arial" w:hAnsi="Arial" w:cs="Arial"/>
              </w:rPr>
            </w:pPr>
            <w:r>
              <w:rPr>
                <w:rFonts w:ascii="Arial" w:hAnsi="Arial" w:cs="Arial"/>
              </w:rPr>
              <w:t>Apply knowledge of human behavior and the social environment, person-in-environment, and other multidisciplinary theoretical frameworks to engage with clients and constituents.</w:t>
            </w:r>
          </w:p>
        </w:tc>
        <w:tc>
          <w:tcPr>
            <w:tcW w:w="3753" w:type="dxa"/>
            <w:shd w:val="clear" w:color="auto" w:fill="auto"/>
          </w:tcPr>
          <w:p w14:paraId="469D3B61" w14:textId="51F6580E" w:rsidR="00242178" w:rsidRPr="00772FA9" w:rsidRDefault="00242178" w:rsidP="003D1B50">
            <w:pPr>
              <w:rPr>
                <w:rFonts w:ascii="Arial" w:hAnsi="Arial" w:cs="Arial"/>
              </w:rPr>
            </w:pPr>
          </w:p>
        </w:tc>
        <w:tc>
          <w:tcPr>
            <w:tcW w:w="3724" w:type="dxa"/>
            <w:gridSpan w:val="2"/>
            <w:shd w:val="clear" w:color="auto" w:fill="auto"/>
          </w:tcPr>
          <w:p w14:paraId="18FBC963" w14:textId="77777777" w:rsidR="00242178" w:rsidRPr="00772FA9" w:rsidRDefault="00242178" w:rsidP="00242178">
            <w:pPr>
              <w:pStyle w:val="UserInput"/>
            </w:pPr>
          </w:p>
        </w:tc>
        <w:tc>
          <w:tcPr>
            <w:tcW w:w="3728" w:type="dxa"/>
            <w:gridSpan w:val="2"/>
            <w:shd w:val="clear" w:color="auto" w:fill="auto"/>
          </w:tcPr>
          <w:p w14:paraId="0E69A9F1" w14:textId="77777777" w:rsidR="00242178" w:rsidRPr="00772FA9" w:rsidRDefault="00242178" w:rsidP="00242178">
            <w:pPr>
              <w:pStyle w:val="UserInput"/>
            </w:pPr>
          </w:p>
        </w:tc>
      </w:tr>
      <w:tr w:rsidR="00242178" w:rsidRPr="00772FA9" w14:paraId="2D3745BE"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271F9E79" w14:textId="08E22794" w:rsidR="00242178" w:rsidRPr="00772FA9" w:rsidRDefault="00242178" w:rsidP="00447BB9">
            <w:pPr>
              <w:numPr>
                <w:ilvl w:val="0"/>
                <w:numId w:val="6"/>
              </w:numPr>
              <w:rPr>
                <w:rFonts w:ascii="Arial" w:hAnsi="Arial" w:cs="Arial"/>
              </w:rPr>
            </w:pPr>
            <w:r w:rsidRPr="00772FA9">
              <w:rPr>
                <w:rFonts w:ascii="Arial" w:hAnsi="Arial" w:cs="Arial"/>
              </w:rPr>
              <w:t xml:space="preserve">Use </w:t>
            </w:r>
            <w:r w:rsidR="00EE18DD">
              <w:rPr>
                <w:rFonts w:ascii="Arial" w:hAnsi="Arial" w:cs="Arial"/>
              </w:rPr>
              <w:t>empathy, reflection, and interpersonal skills to effectively engage diverse clients and constituencies.</w:t>
            </w:r>
          </w:p>
        </w:tc>
        <w:tc>
          <w:tcPr>
            <w:tcW w:w="3753" w:type="dxa"/>
            <w:shd w:val="clear" w:color="auto" w:fill="auto"/>
          </w:tcPr>
          <w:p w14:paraId="5562B5E7" w14:textId="47E2BCE2" w:rsidR="00242178" w:rsidRPr="00772FA9" w:rsidRDefault="00242178" w:rsidP="003D1B50">
            <w:pPr>
              <w:rPr>
                <w:rFonts w:ascii="Arial" w:hAnsi="Arial" w:cs="Arial"/>
              </w:rPr>
            </w:pPr>
          </w:p>
        </w:tc>
        <w:tc>
          <w:tcPr>
            <w:tcW w:w="3724" w:type="dxa"/>
            <w:gridSpan w:val="2"/>
            <w:shd w:val="clear" w:color="auto" w:fill="auto"/>
          </w:tcPr>
          <w:p w14:paraId="46E93862" w14:textId="77777777" w:rsidR="00242178" w:rsidRPr="00772FA9" w:rsidRDefault="00242178" w:rsidP="00242178">
            <w:pPr>
              <w:pStyle w:val="UserInput"/>
            </w:pPr>
          </w:p>
        </w:tc>
        <w:tc>
          <w:tcPr>
            <w:tcW w:w="3728" w:type="dxa"/>
            <w:gridSpan w:val="2"/>
            <w:shd w:val="clear" w:color="auto" w:fill="auto"/>
          </w:tcPr>
          <w:p w14:paraId="7C24DCCB" w14:textId="77777777" w:rsidR="00242178" w:rsidRPr="00772FA9" w:rsidRDefault="00242178" w:rsidP="00242178">
            <w:pPr>
              <w:pStyle w:val="UserInput"/>
            </w:pPr>
          </w:p>
        </w:tc>
      </w:tr>
      <w:tr w:rsidR="00242178" w:rsidRPr="007019C4" w14:paraId="62AD7E3C"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C7B5660" w14:textId="1B79377D" w:rsidR="00242178" w:rsidRPr="007019C4" w:rsidRDefault="00242178" w:rsidP="00772FA9">
            <w:pPr>
              <w:pStyle w:val="UserInput"/>
              <w:rPr>
                <w:rFonts w:ascii="Arial" w:hAnsi="Arial" w:cs="Arial"/>
              </w:rPr>
            </w:pPr>
            <w:r w:rsidRPr="007019C4">
              <w:rPr>
                <w:rFonts w:ascii="Arial" w:hAnsi="Arial" w:cs="Arial"/>
              </w:rPr>
              <w:t>Competency 7 – A</w:t>
            </w:r>
            <w:r w:rsidR="00645329">
              <w:rPr>
                <w:rFonts w:ascii="Arial" w:hAnsi="Arial" w:cs="Arial"/>
              </w:rPr>
              <w:t>ssess Individuals, Families, Groups, Organizations, and Communities</w:t>
            </w:r>
            <w:r>
              <w:rPr>
                <w:rFonts w:ascii="Arial" w:hAnsi="Arial" w:cs="Arial"/>
              </w:rPr>
              <w:t>.</w:t>
            </w:r>
          </w:p>
        </w:tc>
      </w:tr>
      <w:tr w:rsidR="00242178" w:rsidRPr="00772FA9" w14:paraId="6608C15E"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4D0AA13" w14:textId="3C9D2046" w:rsidR="00242178" w:rsidRPr="00772FA9" w:rsidRDefault="00645329" w:rsidP="00447BB9">
            <w:pPr>
              <w:numPr>
                <w:ilvl w:val="0"/>
                <w:numId w:val="7"/>
              </w:numPr>
              <w:rPr>
                <w:rFonts w:ascii="Arial" w:hAnsi="Arial" w:cs="Arial"/>
              </w:rPr>
            </w:pPr>
            <w:r>
              <w:rPr>
                <w:rFonts w:ascii="Arial" w:hAnsi="Arial" w:cs="Arial"/>
              </w:rPr>
              <w:t>Collect and organize data and apply critical thinking to interpret information from clients and constituencies.</w:t>
            </w:r>
          </w:p>
        </w:tc>
        <w:tc>
          <w:tcPr>
            <w:tcW w:w="3753" w:type="dxa"/>
            <w:shd w:val="clear" w:color="auto" w:fill="auto"/>
          </w:tcPr>
          <w:p w14:paraId="4FA4F5F2" w14:textId="29E7DAD4" w:rsidR="00242178" w:rsidRDefault="00242178" w:rsidP="00242178">
            <w:pPr>
              <w:rPr>
                <w:rFonts w:ascii="Arial" w:hAnsi="Arial" w:cs="Arial"/>
              </w:rPr>
            </w:pPr>
          </w:p>
          <w:p w14:paraId="067C1CCF" w14:textId="77777777" w:rsidR="00242178" w:rsidRPr="00772FA9" w:rsidRDefault="00242178" w:rsidP="00242178">
            <w:pPr>
              <w:rPr>
                <w:rFonts w:ascii="Arial" w:hAnsi="Arial" w:cs="Arial"/>
              </w:rPr>
            </w:pPr>
          </w:p>
        </w:tc>
        <w:tc>
          <w:tcPr>
            <w:tcW w:w="3724" w:type="dxa"/>
            <w:gridSpan w:val="2"/>
            <w:shd w:val="clear" w:color="auto" w:fill="auto"/>
          </w:tcPr>
          <w:p w14:paraId="6269F29C" w14:textId="77777777" w:rsidR="00242178" w:rsidRPr="00772FA9" w:rsidRDefault="00242178" w:rsidP="00242178">
            <w:pPr>
              <w:pStyle w:val="UserInput"/>
            </w:pPr>
          </w:p>
        </w:tc>
        <w:tc>
          <w:tcPr>
            <w:tcW w:w="3728" w:type="dxa"/>
            <w:gridSpan w:val="2"/>
            <w:shd w:val="clear" w:color="auto" w:fill="auto"/>
          </w:tcPr>
          <w:p w14:paraId="158D3A78" w14:textId="77777777" w:rsidR="00242178" w:rsidRPr="00772FA9" w:rsidRDefault="00242178" w:rsidP="00242178">
            <w:pPr>
              <w:pStyle w:val="UserInput"/>
            </w:pPr>
          </w:p>
        </w:tc>
      </w:tr>
      <w:tr w:rsidR="00242178" w:rsidRPr="00772FA9" w14:paraId="16DB2BE1"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8EF20B1" w14:textId="79D6B2FA" w:rsidR="00242178" w:rsidRPr="00772FA9" w:rsidRDefault="00645329" w:rsidP="00447BB9">
            <w:pPr>
              <w:numPr>
                <w:ilvl w:val="0"/>
                <w:numId w:val="7"/>
              </w:numPr>
              <w:rPr>
                <w:rFonts w:ascii="Arial" w:hAnsi="Arial" w:cs="Arial"/>
              </w:rPr>
            </w:pPr>
            <w:r>
              <w:rPr>
                <w:rFonts w:ascii="Arial" w:hAnsi="Arial" w:cs="Arial"/>
              </w:rPr>
              <w:t xml:space="preserve">Apply knowledge of human behavior and the social environment, person-in-environment, and other multidisciplinary theoretical frameworks in the analysis of </w:t>
            </w:r>
            <w:r>
              <w:rPr>
                <w:rFonts w:ascii="Arial" w:hAnsi="Arial" w:cs="Arial"/>
              </w:rPr>
              <w:lastRenderedPageBreak/>
              <w:t>assessment data from clients and constituencies.</w:t>
            </w:r>
          </w:p>
        </w:tc>
        <w:tc>
          <w:tcPr>
            <w:tcW w:w="3753" w:type="dxa"/>
            <w:shd w:val="clear" w:color="auto" w:fill="auto"/>
          </w:tcPr>
          <w:p w14:paraId="58D13C85" w14:textId="62292C61" w:rsidR="00242178" w:rsidRPr="00772FA9" w:rsidRDefault="00242178" w:rsidP="00645329">
            <w:pPr>
              <w:rPr>
                <w:rFonts w:ascii="Arial" w:hAnsi="Arial" w:cs="Arial"/>
              </w:rPr>
            </w:pPr>
          </w:p>
        </w:tc>
        <w:tc>
          <w:tcPr>
            <w:tcW w:w="3724" w:type="dxa"/>
            <w:gridSpan w:val="2"/>
            <w:shd w:val="clear" w:color="auto" w:fill="auto"/>
          </w:tcPr>
          <w:p w14:paraId="6E0BA23D" w14:textId="77777777" w:rsidR="00242178" w:rsidRPr="00772FA9" w:rsidRDefault="00242178" w:rsidP="00242178">
            <w:pPr>
              <w:pStyle w:val="UserInput"/>
            </w:pPr>
          </w:p>
        </w:tc>
        <w:tc>
          <w:tcPr>
            <w:tcW w:w="3728" w:type="dxa"/>
            <w:gridSpan w:val="2"/>
            <w:shd w:val="clear" w:color="auto" w:fill="auto"/>
          </w:tcPr>
          <w:p w14:paraId="4F5BFBE4" w14:textId="77777777" w:rsidR="00242178" w:rsidRPr="00772FA9" w:rsidRDefault="00242178" w:rsidP="00242178">
            <w:pPr>
              <w:pStyle w:val="UserInput"/>
            </w:pPr>
          </w:p>
        </w:tc>
      </w:tr>
      <w:tr w:rsidR="00645329" w:rsidRPr="00772FA9" w14:paraId="49FBEDA6"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9CA29DE" w14:textId="577E6C43" w:rsidR="00645329" w:rsidRDefault="00645329" w:rsidP="00447BB9">
            <w:pPr>
              <w:numPr>
                <w:ilvl w:val="0"/>
                <w:numId w:val="7"/>
              </w:numPr>
              <w:rPr>
                <w:rFonts w:ascii="Arial" w:hAnsi="Arial" w:cs="Arial"/>
              </w:rPr>
            </w:pPr>
            <w:r>
              <w:rPr>
                <w:rFonts w:ascii="Arial" w:hAnsi="Arial" w:cs="Arial"/>
              </w:rPr>
              <w:t>Develop mutually agreed-on intervention goals and objectives based on the critical assessment of strengths, needs, and challenges within clients and constituencies.</w:t>
            </w:r>
          </w:p>
        </w:tc>
        <w:tc>
          <w:tcPr>
            <w:tcW w:w="3753" w:type="dxa"/>
            <w:shd w:val="clear" w:color="auto" w:fill="auto"/>
          </w:tcPr>
          <w:p w14:paraId="2BB4E332" w14:textId="77777777" w:rsidR="00645329" w:rsidRPr="00772FA9" w:rsidRDefault="00645329" w:rsidP="00645329">
            <w:pPr>
              <w:rPr>
                <w:rFonts w:ascii="Arial" w:hAnsi="Arial" w:cs="Arial"/>
              </w:rPr>
            </w:pPr>
          </w:p>
        </w:tc>
        <w:tc>
          <w:tcPr>
            <w:tcW w:w="3724" w:type="dxa"/>
            <w:gridSpan w:val="2"/>
            <w:shd w:val="clear" w:color="auto" w:fill="auto"/>
          </w:tcPr>
          <w:p w14:paraId="557CBBD2" w14:textId="77777777" w:rsidR="00645329" w:rsidRPr="00772FA9" w:rsidRDefault="00645329" w:rsidP="00242178">
            <w:pPr>
              <w:pStyle w:val="UserInput"/>
            </w:pPr>
          </w:p>
        </w:tc>
        <w:tc>
          <w:tcPr>
            <w:tcW w:w="3728" w:type="dxa"/>
            <w:gridSpan w:val="2"/>
            <w:shd w:val="clear" w:color="auto" w:fill="auto"/>
          </w:tcPr>
          <w:p w14:paraId="2D3E4C25" w14:textId="77777777" w:rsidR="00645329" w:rsidRPr="00772FA9" w:rsidRDefault="00645329" w:rsidP="00242178">
            <w:pPr>
              <w:pStyle w:val="UserInput"/>
            </w:pPr>
          </w:p>
        </w:tc>
      </w:tr>
      <w:tr w:rsidR="00645329" w:rsidRPr="00772FA9" w14:paraId="47255FFA"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AE74AE9" w14:textId="0066D2DD" w:rsidR="00645329" w:rsidRDefault="00645329" w:rsidP="00447BB9">
            <w:pPr>
              <w:numPr>
                <w:ilvl w:val="0"/>
                <w:numId w:val="7"/>
              </w:numPr>
              <w:rPr>
                <w:rFonts w:ascii="Arial" w:hAnsi="Arial" w:cs="Arial"/>
              </w:rPr>
            </w:pPr>
            <w:r>
              <w:rPr>
                <w:rFonts w:ascii="Arial" w:hAnsi="Arial" w:cs="Arial"/>
              </w:rPr>
              <w:t>Select appropriate intervention strategies based on the assessment, research knowledge, and values and preferences of clients and constituencies.</w:t>
            </w:r>
          </w:p>
        </w:tc>
        <w:tc>
          <w:tcPr>
            <w:tcW w:w="3753" w:type="dxa"/>
            <w:shd w:val="clear" w:color="auto" w:fill="auto"/>
          </w:tcPr>
          <w:p w14:paraId="1631D398" w14:textId="77777777" w:rsidR="00645329" w:rsidRPr="00772FA9" w:rsidRDefault="00645329" w:rsidP="00645329">
            <w:pPr>
              <w:rPr>
                <w:rFonts w:ascii="Arial" w:hAnsi="Arial" w:cs="Arial"/>
              </w:rPr>
            </w:pPr>
          </w:p>
        </w:tc>
        <w:tc>
          <w:tcPr>
            <w:tcW w:w="3724" w:type="dxa"/>
            <w:gridSpan w:val="2"/>
            <w:shd w:val="clear" w:color="auto" w:fill="auto"/>
          </w:tcPr>
          <w:p w14:paraId="108F26F1" w14:textId="77777777" w:rsidR="00645329" w:rsidRPr="00772FA9" w:rsidRDefault="00645329" w:rsidP="00242178">
            <w:pPr>
              <w:pStyle w:val="UserInput"/>
            </w:pPr>
          </w:p>
        </w:tc>
        <w:tc>
          <w:tcPr>
            <w:tcW w:w="3728" w:type="dxa"/>
            <w:gridSpan w:val="2"/>
            <w:shd w:val="clear" w:color="auto" w:fill="auto"/>
          </w:tcPr>
          <w:p w14:paraId="5ED5B248" w14:textId="77777777" w:rsidR="00645329" w:rsidRPr="00772FA9" w:rsidRDefault="00645329" w:rsidP="00242178">
            <w:pPr>
              <w:pStyle w:val="UserInput"/>
            </w:pPr>
          </w:p>
        </w:tc>
      </w:tr>
      <w:tr w:rsidR="00242178" w:rsidRPr="007019C4" w14:paraId="340F5882"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12F063D" w14:textId="54AE25C7" w:rsidR="00242178" w:rsidRPr="007019C4" w:rsidRDefault="00242178" w:rsidP="00772FA9">
            <w:pPr>
              <w:pStyle w:val="UserInput"/>
              <w:rPr>
                <w:rFonts w:ascii="Arial" w:hAnsi="Arial" w:cs="Arial"/>
              </w:rPr>
            </w:pPr>
            <w:r w:rsidRPr="007019C4">
              <w:rPr>
                <w:rFonts w:ascii="Arial" w:hAnsi="Arial" w:cs="Arial"/>
              </w:rPr>
              <w:t xml:space="preserve">Competency 8 – </w:t>
            </w:r>
            <w:r w:rsidR="00645329">
              <w:rPr>
                <w:rFonts w:ascii="Arial" w:hAnsi="Arial" w:cs="Arial"/>
              </w:rPr>
              <w:t>Intervene with Individuals, Families, Groups, Organizations, and Communities</w:t>
            </w:r>
            <w:r>
              <w:rPr>
                <w:rFonts w:ascii="Arial" w:hAnsi="Arial" w:cs="Arial"/>
              </w:rPr>
              <w:t>.</w:t>
            </w:r>
          </w:p>
        </w:tc>
      </w:tr>
      <w:tr w:rsidR="00242178" w:rsidRPr="00772FA9" w14:paraId="490B8A98"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BC340ED" w14:textId="18276461" w:rsidR="00242178" w:rsidRPr="00772FA9" w:rsidRDefault="00242178" w:rsidP="00447BB9">
            <w:pPr>
              <w:numPr>
                <w:ilvl w:val="0"/>
                <w:numId w:val="8"/>
              </w:numPr>
              <w:rPr>
                <w:rFonts w:ascii="Arial" w:hAnsi="Arial" w:cs="Arial"/>
              </w:rPr>
            </w:pPr>
            <w:r w:rsidRPr="00772FA9">
              <w:rPr>
                <w:rFonts w:ascii="Arial" w:hAnsi="Arial" w:cs="Arial"/>
              </w:rPr>
              <w:t xml:space="preserve"> </w:t>
            </w:r>
            <w:r w:rsidR="00645329">
              <w:rPr>
                <w:rFonts w:ascii="Arial" w:hAnsi="Arial" w:cs="Arial"/>
              </w:rPr>
              <w:t>Critically choose and implement interventions to achieve practice goals and enhance capacities of clients and constituencies.</w:t>
            </w:r>
          </w:p>
        </w:tc>
        <w:tc>
          <w:tcPr>
            <w:tcW w:w="3753" w:type="dxa"/>
            <w:shd w:val="clear" w:color="auto" w:fill="auto"/>
          </w:tcPr>
          <w:p w14:paraId="7336C5E2" w14:textId="36CCBE63" w:rsidR="00242178" w:rsidRDefault="00242178" w:rsidP="00242178">
            <w:pPr>
              <w:rPr>
                <w:rFonts w:ascii="Arial" w:hAnsi="Arial" w:cs="Arial"/>
              </w:rPr>
            </w:pPr>
          </w:p>
          <w:p w14:paraId="17525143" w14:textId="77777777" w:rsidR="00242178" w:rsidRPr="00772FA9" w:rsidRDefault="00242178" w:rsidP="00242178">
            <w:pPr>
              <w:rPr>
                <w:rFonts w:ascii="Arial" w:hAnsi="Arial" w:cs="Arial"/>
              </w:rPr>
            </w:pPr>
          </w:p>
        </w:tc>
        <w:tc>
          <w:tcPr>
            <w:tcW w:w="3724" w:type="dxa"/>
            <w:gridSpan w:val="2"/>
            <w:shd w:val="clear" w:color="auto" w:fill="auto"/>
          </w:tcPr>
          <w:p w14:paraId="4C042904" w14:textId="77777777" w:rsidR="00242178" w:rsidRPr="00772FA9" w:rsidRDefault="00242178" w:rsidP="00772FA9">
            <w:pPr>
              <w:pStyle w:val="UserInput"/>
            </w:pPr>
          </w:p>
        </w:tc>
        <w:tc>
          <w:tcPr>
            <w:tcW w:w="3728" w:type="dxa"/>
            <w:gridSpan w:val="2"/>
            <w:shd w:val="clear" w:color="auto" w:fill="auto"/>
          </w:tcPr>
          <w:p w14:paraId="56A668B3" w14:textId="77777777" w:rsidR="00242178" w:rsidRPr="00772FA9" w:rsidRDefault="00242178" w:rsidP="00772FA9">
            <w:pPr>
              <w:pStyle w:val="UserInput"/>
            </w:pPr>
          </w:p>
        </w:tc>
      </w:tr>
      <w:tr w:rsidR="00242178" w:rsidRPr="00772FA9" w14:paraId="2544E56A"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AD0D4D1" w14:textId="0063A4D0" w:rsidR="00242178" w:rsidRPr="00772FA9" w:rsidRDefault="00645329" w:rsidP="00447BB9">
            <w:pPr>
              <w:numPr>
                <w:ilvl w:val="0"/>
                <w:numId w:val="8"/>
              </w:numPr>
              <w:rPr>
                <w:rFonts w:ascii="Arial" w:hAnsi="Arial" w:cs="Arial"/>
              </w:rPr>
            </w:pPr>
            <w:r>
              <w:rPr>
                <w:rFonts w:ascii="Arial" w:hAnsi="Arial" w:cs="Arial"/>
              </w:rPr>
              <w:t>Apply knowledge of human behavior and the social environment, person-in-environment, and other multidisciplinary theoretical frameworks in interventions with clients and constituencies.</w:t>
            </w:r>
          </w:p>
        </w:tc>
        <w:tc>
          <w:tcPr>
            <w:tcW w:w="3753" w:type="dxa"/>
            <w:shd w:val="clear" w:color="auto" w:fill="auto"/>
          </w:tcPr>
          <w:p w14:paraId="3785F966" w14:textId="6F95D403" w:rsidR="00242178" w:rsidRPr="00772FA9" w:rsidRDefault="00242178" w:rsidP="00645329">
            <w:pPr>
              <w:rPr>
                <w:rFonts w:ascii="Arial" w:hAnsi="Arial" w:cs="Arial"/>
              </w:rPr>
            </w:pPr>
          </w:p>
        </w:tc>
        <w:tc>
          <w:tcPr>
            <w:tcW w:w="3724" w:type="dxa"/>
            <w:gridSpan w:val="2"/>
            <w:shd w:val="clear" w:color="auto" w:fill="auto"/>
          </w:tcPr>
          <w:p w14:paraId="29BD7EB8" w14:textId="77777777" w:rsidR="00242178" w:rsidRPr="00772FA9" w:rsidRDefault="00242178" w:rsidP="00242178">
            <w:pPr>
              <w:pStyle w:val="UserInput"/>
            </w:pPr>
          </w:p>
        </w:tc>
        <w:tc>
          <w:tcPr>
            <w:tcW w:w="3728" w:type="dxa"/>
            <w:gridSpan w:val="2"/>
            <w:shd w:val="clear" w:color="auto" w:fill="auto"/>
          </w:tcPr>
          <w:p w14:paraId="65B32951" w14:textId="77777777" w:rsidR="00242178" w:rsidRPr="00772FA9" w:rsidRDefault="00242178" w:rsidP="00242178">
            <w:pPr>
              <w:pStyle w:val="UserInput"/>
            </w:pPr>
          </w:p>
        </w:tc>
      </w:tr>
      <w:tr w:rsidR="00645329" w:rsidRPr="00772FA9" w14:paraId="7FFACEF9"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A5C9EA5" w14:textId="44C0E126" w:rsidR="00645329" w:rsidRDefault="00645329" w:rsidP="00447BB9">
            <w:pPr>
              <w:numPr>
                <w:ilvl w:val="0"/>
                <w:numId w:val="8"/>
              </w:numPr>
              <w:rPr>
                <w:rFonts w:ascii="Arial" w:hAnsi="Arial" w:cs="Arial"/>
              </w:rPr>
            </w:pPr>
            <w:r>
              <w:rPr>
                <w:rFonts w:ascii="Arial" w:hAnsi="Arial" w:cs="Arial"/>
              </w:rPr>
              <w:t>Use inter-professional collaboration as appropriate to achieve beneficial practice outcomes.</w:t>
            </w:r>
          </w:p>
        </w:tc>
        <w:tc>
          <w:tcPr>
            <w:tcW w:w="3753" w:type="dxa"/>
            <w:shd w:val="clear" w:color="auto" w:fill="auto"/>
          </w:tcPr>
          <w:p w14:paraId="6E3ED73C" w14:textId="77777777" w:rsidR="00645329" w:rsidRPr="00772FA9" w:rsidRDefault="00645329" w:rsidP="00645329">
            <w:pPr>
              <w:rPr>
                <w:rFonts w:ascii="Arial" w:hAnsi="Arial" w:cs="Arial"/>
              </w:rPr>
            </w:pPr>
          </w:p>
        </w:tc>
        <w:tc>
          <w:tcPr>
            <w:tcW w:w="3724" w:type="dxa"/>
            <w:gridSpan w:val="2"/>
            <w:shd w:val="clear" w:color="auto" w:fill="auto"/>
          </w:tcPr>
          <w:p w14:paraId="7BD41AF2" w14:textId="77777777" w:rsidR="00645329" w:rsidRPr="00772FA9" w:rsidRDefault="00645329" w:rsidP="00242178">
            <w:pPr>
              <w:pStyle w:val="UserInput"/>
            </w:pPr>
          </w:p>
        </w:tc>
        <w:tc>
          <w:tcPr>
            <w:tcW w:w="3728" w:type="dxa"/>
            <w:gridSpan w:val="2"/>
            <w:shd w:val="clear" w:color="auto" w:fill="auto"/>
          </w:tcPr>
          <w:p w14:paraId="131AA363" w14:textId="77777777" w:rsidR="00645329" w:rsidRPr="00772FA9" w:rsidRDefault="00645329" w:rsidP="00242178">
            <w:pPr>
              <w:pStyle w:val="UserInput"/>
            </w:pPr>
          </w:p>
        </w:tc>
      </w:tr>
      <w:tr w:rsidR="00645329" w:rsidRPr="00772FA9" w14:paraId="7CFD5827"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91FCD77" w14:textId="5A02AEFD" w:rsidR="00645329" w:rsidRDefault="00645329" w:rsidP="00447BB9">
            <w:pPr>
              <w:numPr>
                <w:ilvl w:val="0"/>
                <w:numId w:val="8"/>
              </w:numPr>
              <w:rPr>
                <w:rFonts w:ascii="Arial" w:hAnsi="Arial" w:cs="Arial"/>
              </w:rPr>
            </w:pPr>
            <w:r>
              <w:rPr>
                <w:rFonts w:ascii="Arial" w:hAnsi="Arial" w:cs="Arial"/>
              </w:rPr>
              <w:t>Negotiate, mediate, and advocate with and on behalf of diverse clients and constituencies.</w:t>
            </w:r>
          </w:p>
        </w:tc>
        <w:tc>
          <w:tcPr>
            <w:tcW w:w="3753" w:type="dxa"/>
            <w:shd w:val="clear" w:color="auto" w:fill="auto"/>
          </w:tcPr>
          <w:p w14:paraId="341A413F" w14:textId="77777777" w:rsidR="00645329" w:rsidRPr="00772FA9" w:rsidRDefault="00645329" w:rsidP="00645329">
            <w:pPr>
              <w:rPr>
                <w:rFonts w:ascii="Arial" w:hAnsi="Arial" w:cs="Arial"/>
              </w:rPr>
            </w:pPr>
          </w:p>
        </w:tc>
        <w:tc>
          <w:tcPr>
            <w:tcW w:w="3724" w:type="dxa"/>
            <w:gridSpan w:val="2"/>
            <w:shd w:val="clear" w:color="auto" w:fill="auto"/>
          </w:tcPr>
          <w:p w14:paraId="6E45E0C1" w14:textId="77777777" w:rsidR="00645329" w:rsidRPr="00772FA9" w:rsidRDefault="00645329" w:rsidP="00242178">
            <w:pPr>
              <w:pStyle w:val="UserInput"/>
            </w:pPr>
          </w:p>
        </w:tc>
        <w:tc>
          <w:tcPr>
            <w:tcW w:w="3728" w:type="dxa"/>
            <w:gridSpan w:val="2"/>
            <w:shd w:val="clear" w:color="auto" w:fill="auto"/>
          </w:tcPr>
          <w:p w14:paraId="09CC4846" w14:textId="77777777" w:rsidR="00645329" w:rsidRPr="00772FA9" w:rsidRDefault="00645329" w:rsidP="00242178">
            <w:pPr>
              <w:pStyle w:val="UserInput"/>
            </w:pPr>
          </w:p>
        </w:tc>
      </w:tr>
      <w:tr w:rsidR="00645329" w:rsidRPr="00772FA9" w14:paraId="71D728A3"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2BAC9A61" w14:textId="3BD66061" w:rsidR="00645329" w:rsidRDefault="00645329" w:rsidP="00447BB9">
            <w:pPr>
              <w:numPr>
                <w:ilvl w:val="0"/>
                <w:numId w:val="8"/>
              </w:numPr>
              <w:rPr>
                <w:rFonts w:ascii="Arial" w:hAnsi="Arial" w:cs="Arial"/>
              </w:rPr>
            </w:pPr>
            <w:r>
              <w:rPr>
                <w:rFonts w:ascii="Arial" w:hAnsi="Arial" w:cs="Arial"/>
              </w:rPr>
              <w:t>Facilitate effective transitions and endings that advance mutually agreed-on goals.</w:t>
            </w:r>
          </w:p>
        </w:tc>
        <w:tc>
          <w:tcPr>
            <w:tcW w:w="3753" w:type="dxa"/>
            <w:shd w:val="clear" w:color="auto" w:fill="auto"/>
          </w:tcPr>
          <w:p w14:paraId="17AB566E" w14:textId="77777777" w:rsidR="00645329" w:rsidRPr="00772FA9" w:rsidRDefault="00645329" w:rsidP="00645329">
            <w:pPr>
              <w:rPr>
                <w:rFonts w:ascii="Arial" w:hAnsi="Arial" w:cs="Arial"/>
              </w:rPr>
            </w:pPr>
          </w:p>
        </w:tc>
        <w:tc>
          <w:tcPr>
            <w:tcW w:w="3724" w:type="dxa"/>
            <w:gridSpan w:val="2"/>
            <w:shd w:val="clear" w:color="auto" w:fill="auto"/>
          </w:tcPr>
          <w:p w14:paraId="231F6F9D" w14:textId="77777777" w:rsidR="00645329" w:rsidRPr="00772FA9" w:rsidRDefault="00645329" w:rsidP="00242178">
            <w:pPr>
              <w:pStyle w:val="UserInput"/>
            </w:pPr>
          </w:p>
        </w:tc>
        <w:tc>
          <w:tcPr>
            <w:tcW w:w="3728" w:type="dxa"/>
            <w:gridSpan w:val="2"/>
            <w:shd w:val="clear" w:color="auto" w:fill="auto"/>
          </w:tcPr>
          <w:p w14:paraId="08098F9D" w14:textId="77777777" w:rsidR="00645329" w:rsidRPr="00772FA9" w:rsidRDefault="00645329" w:rsidP="00242178">
            <w:pPr>
              <w:pStyle w:val="UserInput"/>
            </w:pPr>
          </w:p>
        </w:tc>
      </w:tr>
      <w:tr w:rsidR="00242178" w:rsidRPr="007019C4" w14:paraId="303FC7AC"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5F21D6F1" w14:textId="2D8342E6" w:rsidR="00242178" w:rsidRPr="007019C4" w:rsidRDefault="00242178" w:rsidP="00772FA9">
            <w:pPr>
              <w:pStyle w:val="UserInput"/>
              <w:rPr>
                <w:rFonts w:ascii="Arial" w:hAnsi="Arial" w:cs="Arial"/>
              </w:rPr>
            </w:pPr>
            <w:r w:rsidRPr="007019C4">
              <w:rPr>
                <w:rFonts w:ascii="Arial" w:hAnsi="Arial" w:cs="Arial"/>
              </w:rPr>
              <w:t xml:space="preserve">Competency 9 – </w:t>
            </w:r>
            <w:r w:rsidR="00126D0D">
              <w:rPr>
                <w:rFonts w:ascii="Arial" w:hAnsi="Arial" w:cs="Arial"/>
              </w:rPr>
              <w:t>Evaluate Practice with Individuals, Families, Groups, Organizations, and Communities</w:t>
            </w:r>
            <w:r>
              <w:rPr>
                <w:rFonts w:ascii="Arial" w:hAnsi="Arial" w:cs="Arial"/>
              </w:rPr>
              <w:t>.</w:t>
            </w:r>
          </w:p>
        </w:tc>
      </w:tr>
      <w:tr w:rsidR="00242178" w:rsidRPr="00772FA9" w14:paraId="6B774A72"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9DBEF72" w14:textId="7ADA5B2D" w:rsidR="00242178" w:rsidRPr="00772FA9" w:rsidRDefault="00126D0D" w:rsidP="00447BB9">
            <w:pPr>
              <w:numPr>
                <w:ilvl w:val="0"/>
                <w:numId w:val="9"/>
              </w:numPr>
              <w:rPr>
                <w:rFonts w:ascii="Arial" w:hAnsi="Arial" w:cs="Arial"/>
              </w:rPr>
            </w:pPr>
            <w:r>
              <w:rPr>
                <w:rFonts w:ascii="Arial" w:hAnsi="Arial" w:cs="Arial"/>
              </w:rPr>
              <w:lastRenderedPageBreak/>
              <w:t>Select and use appropriate methods for evaluation of outcomes.</w:t>
            </w:r>
          </w:p>
        </w:tc>
        <w:tc>
          <w:tcPr>
            <w:tcW w:w="3753" w:type="dxa"/>
            <w:shd w:val="clear" w:color="auto" w:fill="auto"/>
          </w:tcPr>
          <w:p w14:paraId="00FC17C2" w14:textId="3989EA31" w:rsidR="00242178" w:rsidRPr="00772FA9" w:rsidRDefault="00242178" w:rsidP="00126D0D">
            <w:pPr>
              <w:rPr>
                <w:rFonts w:ascii="Arial" w:hAnsi="Arial" w:cs="Arial"/>
              </w:rPr>
            </w:pPr>
          </w:p>
        </w:tc>
        <w:tc>
          <w:tcPr>
            <w:tcW w:w="3724" w:type="dxa"/>
            <w:gridSpan w:val="2"/>
            <w:shd w:val="clear" w:color="auto" w:fill="auto"/>
          </w:tcPr>
          <w:p w14:paraId="622824B2" w14:textId="77777777" w:rsidR="00242178" w:rsidRPr="00772FA9" w:rsidRDefault="00242178" w:rsidP="00242178">
            <w:pPr>
              <w:pStyle w:val="UserInput"/>
            </w:pPr>
          </w:p>
        </w:tc>
        <w:tc>
          <w:tcPr>
            <w:tcW w:w="3728" w:type="dxa"/>
            <w:gridSpan w:val="2"/>
            <w:shd w:val="clear" w:color="auto" w:fill="auto"/>
          </w:tcPr>
          <w:p w14:paraId="3914BBD9" w14:textId="77777777" w:rsidR="00242178" w:rsidRPr="00772FA9" w:rsidRDefault="00242178" w:rsidP="00242178">
            <w:pPr>
              <w:pStyle w:val="UserInput"/>
            </w:pPr>
          </w:p>
        </w:tc>
      </w:tr>
      <w:tr w:rsidR="00242178" w:rsidRPr="00772FA9" w14:paraId="5E15EEC5"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458BBB3" w14:textId="3FB02957" w:rsidR="00421DB1" w:rsidRPr="00772FA9" w:rsidRDefault="00126D0D" w:rsidP="00447BB9">
            <w:pPr>
              <w:numPr>
                <w:ilvl w:val="0"/>
                <w:numId w:val="9"/>
              </w:numPr>
              <w:rPr>
                <w:rFonts w:ascii="Arial" w:hAnsi="Arial" w:cs="Arial"/>
              </w:rPr>
            </w:pPr>
            <w:r>
              <w:rPr>
                <w:rFonts w:ascii="Arial" w:hAnsi="Arial" w:cs="Arial"/>
              </w:rPr>
              <w:t>Apply knowledge of human behavior and the social environment, person-in-environment, and other multidisciplinary theoretical frameworks in the evaluation of outcomes.</w:t>
            </w:r>
          </w:p>
        </w:tc>
        <w:tc>
          <w:tcPr>
            <w:tcW w:w="3753" w:type="dxa"/>
            <w:shd w:val="clear" w:color="auto" w:fill="auto"/>
          </w:tcPr>
          <w:p w14:paraId="2B25871D" w14:textId="2174CCFF" w:rsidR="00242178" w:rsidRPr="00772FA9" w:rsidRDefault="00242178" w:rsidP="00242178">
            <w:pPr>
              <w:rPr>
                <w:rFonts w:ascii="Arial" w:hAnsi="Arial" w:cs="Arial"/>
              </w:rPr>
            </w:pPr>
          </w:p>
        </w:tc>
        <w:tc>
          <w:tcPr>
            <w:tcW w:w="3724" w:type="dxa"/>
            <w:gridSpan w:val="2"/>
            <w:shd w:val="clear" w:color="auto" w:fill="auto"/>
          </w:tcPr>
          <w:p w14:paraId="59BD2924" w14:textId="77777777" w:rsidR="00242178" w:rsidRPr="00772FA9" w:rsidRDefault="00242178" w:rsidP="00242178">
            <w:pPr>
              <w:pStyle w:val="UserInput"/>
            </w:pPr>
          </w:p>
        </w:tc>
        <w:tc>
          <w:tcPr>
            <w:tcW w:w="3728" w:type="dxa"/>
            <w:gridSpan w:val="2"/>
            <w:shd w:val="clear" w:color="auto" w:fill="auto"/>
          </w:tcPr>
          <w:p w14:paraId="48E04077" w14:textId="77777777" w:rsidR="00242178" w:rsidRPr="00772FA9" w:rsidRDefault="00242178" w:rsidP="00242178">
            <w:pPr>
              <w:pStyle w:val="UserInput"/>
            </w:pPr>
          </w:p>
        </w:tc>
      </w:tr>
      <w:tr w:rsidR="00126D0D" w:rsidRPr="00772FA9" w14:paraId="2224B795"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432FFB2" w14:textId="65A224C5" w:rsidR="00126D0D" w:rsidRDefault="00126D0D" w:rsidP="00447BB9">
            <w:pPr>
              <w:numPr>
                <w:ilvl w:val="0"/>
                <w:numId w:val="9"/>
              </w:numPr>
              <w:rPr>
                <w:rFonts w:ascii="Arial" w:hAnsi="Arial" w:cs="Arial"/>
              </w:rPr>
            </w:pPr>
            <w:r>
              <w:rPr>
                <w:rFonts w:ascii="Arial" w:hAnsi="Arial" w:cs="Arial"/>
              </w:rPr>
              <w:t>Critically analyze, monitor and evaluate intervention and program processes and outcomes.</w:t>
            </w:r>
          </w:p>
        </w:tc>
        <w:tc>
          <w:tcPr>
            <w:tcW w:w="3753" w:type="dxa"/>
            <w:shd w:val="clear" w:color="auto" w:fill="auto"/>
          </w:tcPr>
          <w:p w14:paraId="13882B28" w14:textId="77777777" w:rsidR="00126D0D" w:rsidRPr="00772FA9" w:rsidRDefault="00126D0D" w:rsidP="00242178">
            <w:pPr>
              <w:rPr>
                <w:rFonts w:ascii="Arial" w:hAnsi="Arial" w:cs="Arial"/>
              </w:rPr>
            </w:pPr>
          </w:p>
        </w:tc>
        <w:tc>
          <w:tcPr>
            <w:tcW w:w="3724" w:type="dxa"/>
            <w:gridSpan w:val="2"/>
            <w:shd w:val="clear" w:color="auto" w:fill="auto"/>
          </w:tcPr>
          <w:p w14:paraId="69EC48B0" w14:textId="77777777" w:rsidR="00126D0D" w:rsidRPr="00772FA9" w:rsidRDefault="00126D0D" w:rsidP="00242178">
            <w:pPr>
              <w:pStyle w:val="UserInput"/>
            </w:pPr>
          </w:p>
        </w:tc>
        <w:tc>
          <w:tcPr>
            <w:tcW w:w="3728" w:type="dxa"/>
            <w:gridSpan w:val="2"/>
            <w:shd w:val="clear" w:color="auto" w:fill="auto"/>
          </w:tcPr>
          <w:p w14:paraId="28AD79C1" w14:textId="77777777" w:rsidR="00126D0D" w:rsidRPr="00772FA9" w:rsidRDefault="00126D0D" w:rsidP="00242178">
            <w:pPr>
              <w:pStyle w:val="UserInput"/>
            </w:pPr>
          </w:p>
        </w:tc>
      </w:tr>
      <w:tr w:rsidR="00126D0D" w:rsidRPr="00772FA9" w14:paraId="6EE78C6C"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E86761B" w14:textId="6DF9C3F2" w:rsidR="00126D0D" w:rsidRDefault="00126D0D" w:rsidP="00447BB9">
            <w:pPr>
              <w:numPr>
                <w:ilvl w:val="0"/>
                <w:numId w:val="9"/>
              </w:numPr>
              <w:rPr>
                <w:rFonts w:ascii="Arial" w:hAnsi="Arial" w:cs="Arial"/>
              </w:rPr>
            </w:pPr>
            <w:r>
              <w:rPr>
                <w:rFonts w:ascii="Arial" w:hAnsi="Arial" w:cs="Arial"/>
              </w:rPr>
              <w:t>Apply evaluation findings to improve practice effectiveness at the micro, mezzo, and macro levels.</w:t>
            </w:r>
          </w:p>
        </w:tc>
        <w:tc>
          <w:tcPr>
            <w:tcW w:w="3753" w:type="dxa"/>
            <w:shd w:val="clear" w:color="auto" w:fill="auto"/>
          </w:tcPr>
          <w:p w14:paraId="476DC31F" w14:textId="77777777" w:rsidR="00126D0D" w:rsidRPr="00772FA9" w:rsidRDefault="00126D0D" w:rsidP="00242178">
            <w:pPr>
              <w:rPr>
                <w:rFonts w:ascii="Arial" w:hAnsi="Arial" w:cs="Arial"/>
              </w:rPr>
            </w:pPr>
          </w:p>
        </w:tc>
        <w:tc>
          <w:tcPr>
            <w:tcW w:w="3724" w:type="dxa"/>
            <w:gridSpan w:val="2"/>
            <w:shd w:val="clear" w:color="auto" w:fill="auto"/>
          </w:tcPr>
          <w:p w14:paraId="58E369E1" w14:textId="77777777" w:rsidR="00126D0D" w:rsidRPr="00772FA9" w:rsidRDefault="00126D0D" w:rsidP="00242178">
            <w:pPr>
              <w:pStyle w:val="UserInput"/>
            </w:pPr>
          </w:p>
        </w:tc>
        <w:tc>
          <w:tcPr>
            <w:tcW w:w="3728" w:type="dxa"/>
            <w:gridSpan w:val="2"/>
            <w:shd w:val="clear" w:color="auto" w:fill="auto"/>
          </w:tcPr>
          <w:p w14:paraId="2761D2FA" w14:textId="77777777" w:rsidR="00126D0D" w:rsidRPr="00772FA9" w:rsidRDefault="00126D0D" w:rsidP="00242178">
            <w:pPr>
              <w:pStyle w:val="UserInput"/>
            </w:pPr>
          </w:p>
        </w:tc>
      </w:tr>
      <w:tr w:rsidR="00242178" w:rsidRPr="00772FA9" w14:paraId="0019086A" w14:textId="77777777" w:rsidTr="003F541E">
        <w:tblPrEx>
          <w:tblBorders>
            <w:top w:val="single" w:sz="6" w:space="0" w:color="auto"/>
            <w:left w:val="single" w:sz="6" w:space="0" w:color="auto"/>
            <w:bottom w:val="single" w:sz="6" w:space="0" w:color="auto"/>
            <w:right w:val="single" w:sz="6" w:space="0" w:color="auto"/>
          </w:tblBorders>
        </w:tblPrEx>
        <w:trPr>
          <w:cantSplit/>
          <w:trHeight w:hRule="exact" w:val="432"/>
        </w:trPr>
        <w:tc>
          <w:tcPr>
            <w:tcW w:w="14913" w:type="dxa"/>
            <w:gridSpan w:val="6"/>
            <w:tcBorders>
              <w:top w:val="nil"/>
              <w:left w:val="nil"/>
              <w:bottom w:val="single" w:sz="6" w:space="0" w:color="auto"/>
              <w:right w:val="nil"/>
            </w:tcBorders>
          </w:tcPr>
          <w:p w14:paraId="5A1C05D8" w14:textId="77777777" w:rsidR="00242178" w:rsidRPr="00772FA9" w:rsidRDefault="00242178" w:rsidP="000A2179">
            <w:pPr>
              <w:pStyle w:val="Captions8pt"/>
              <w:ind w:left="0"/>
              <w:rPr>
                <w:rFonts w:cs="Arial"/>
                <w:sz w:val="20"/>
              </w:rPr>
            </w:pPr>
          </w:p>
        </w:tc>
      </w:tr>
      <w:tr w:rsidR="00242178" w:rsidRPr="00772FA9" w14:paraId="1E796D59"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5B646EEC" w14:textId="77777777" w:rsidR="00242178" w:rsidRPr="00772FA9" w:rsidRDefault="00242178" w:rsidP="005A1C81">
            <w:pPr>
              <w:pStyle w:val="Captions9pt"/>
            </w:pPr>
            <w:r w:rsidRPr="00772FA9">
              <w:t>Student Signature</w:t>
            </w:r>
          </w:p>
        </w:tc>
        <w:tc>
          <w:tcPr>
            <w:tcW w:w="3728" w:type="dxa"/>
            <w:gridSpan w:val="2"/>
            <w:tcBorders>
              <w:bottom w:val="nil"/>
            </w:tcBorders>
            <w:shd w:val="clear" w:color="auto" w:fill="auto"/>
            <w:vAlign w:val="center"/>
          </w:tcPr>
          <w:p w14:paraId="37003837" w14:textId="77777777" w:rsidR="00242178" w:rsidRPr="00772FA9" w:rsidRDefault="00242178" w:rsidP="005A1C81">
            <w:pPr>
              <w:pStyle w:val="Captions9pt"/>
            </w:pPr>
            <w:r w:rsidRPr="00772FA9">
              <w:t>Date</w:t>
            </w:r>
          </w:p>
        </w:tc>
      </w:tr>
      <w:tr w:rsidR="00242178" w:rsidRPr="00772FA9" w14:paraId="63282402"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bottom w:val="single" w:sz="4" w:space="0" w:color="auto"/>
            </w:tcBorders>
            <w:shd w:val="clear" w:color="auto" w:fill="auto"/>
          </w:tcPr>
          <w:p w14:paraId="3364C13B" w14:textId="77777777" w:rsidR="00242178" w:rsidRPr="00772FA9" w:rsidRDefault="00242178" w:rsidP="00242178">
            <w:pPr>
              <w:pStyle w:val="UserInput"/>
            </w:pPr>
          </w:p>
        </w:tc>
        <w:tc>
          <w:tcPr>
            <w:tcW w:w="3728" w:type="dxa"/>
            <w:gridSpan w:val="2"/>
            <w:tcBorders>
              <w:top w:val="nil"/>
              <w:bottom w:val="single" w:sz="4" w:space="0" w:color="auto"/>
            </w:tcBorders>
            <w:shd w:val="clear" w:color="auto" w:fill="auto"/>
            <w:vAlign w:val="center"/>
          </w:tcPr>
          <w:p w14:paraId="3B55BC5E" w14:textId="77777777" w:rsidR="00242178" w:rsidRPr="00772FA9" w:rsidRDefault="00242178" w:rsidP="007019C4">
            <w:pPr>
              <w:pStyle w:val="UserInput"/>
            </w:pPr>
          </w:p>
        </w:tc>
      </w:tr>
      <w:tr w:rsidR="00242178" w:rsidRPr="00772FA9" w14:paraId="62F6CEA8"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15FA53F8" w14:textId="35400A8D" w:rsidR="00242178" w:rsidRPr="00772FA9" w:rsidRDefault="00735682" w:rsidP="005A1C81">
            <w:pPr>
              <w:pStyle w:val="Captions9pt"/>
            </w:pPr>
            <w:r>
              <w:t xml:space="preserve">MSW </w:t>
            </w:r>
            <w:r w:rsidR="00242178" w:rsidRPr="00772FA9">
              <w:t>Field Instructor Signature</w:t>
            </w:r>
          </w:p>
        </w:tc>
        <w:tc>
          <w:tcPr>
            <w:tcW w:w="3728" w:type="dxa"/>
            <w:gridSpan w:val="2"/>
            <w:tcBorders>
              <w:bottom w:val="nil"/>
            </w:tcBorders>
            <w:shd w:val="clear" w:color="auto" w:fill="auto"/>
            <w:vAlign w:val="center"/>
          </w:tcPr>
          <w:p w14:paraId="3F741282" w14:textId="77777777" w:rsidR="00242178" w:rsidRPr="00772FA9" w:rsidRDefault="00242178" w:rsidP="005A1C81">
            <w:pPr>
              <w:pStyle w:val="Captions9pt"/>
            </w:pPr>
            <w:r w:rsidRPr="00772FA9">
              <w:t>Date</w:t>
            </w:r>
          </w:p>
        </w:tc>
      </w:tr>
      <w:tr w:rsidR="00242178" w:rsidRPr="00772FA9" w14:paraId="77FF4286"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bottom w:val="single" w:sz="4" w:space="0" w:color="auto"/>
            </w:tcBorders>
            <w:shd w:val="clear" w:color="auto" w:fill="auto"/>
          </w:tcPr>
          <w:p w14:paraId="3162DD2C" w14:textId="77777777" w:rsidR="00242178" w:rsidRPr="00772FA9" w:rsidRDefault="00242178" w:rsidP="00242178">
            <w:pPr>
              <w:pStyle w:val="UserInput"/>
            </w:pPr>
          </w:p>
        </w:tc>
        <w:tc>
          <w:tcPr>
            <w:tcW w:w="3728" w:type="dxa"/>
            <w:gridSpan w:val="2"/>
            <w:tcBorders>
              <w:top w:val="nil"/>
              <w:bottom w:val="single" w:sz="4" w:space="0" w:color="auto"/>
            </w:tcBorders>
            <w:shd w:val="clear" w:color="auto" w:fill="auto"/>
            <w:vAlign w:val="center"/>
          </w:tcPr>
          <w:p w14:paraId="38CBA82B" w14:textId="77777777" w:rsidR="00242178" w:rsidRPr="00772FA9" w:rsidRDefault="00242178" w:rsidP="007019C4">
            <w:pPr>
              <w:pStyle w:val="UserInput"/>
            </w:pPr>
          </w:p>
        </w:tc>
      </w:tr>
      <w:tr w:rsidR="003F541E" w:rsidRPr="00772FA9" w14:paraId="5BA9C609" w14:textId="77777777" w:rsidTr="004D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5106908B" w14:textId="4F3918E8" w:rsidR="003F541E" w:rsidRPr="00772FA9" w:rsidRDefault="003F541E" w:rsidP="004D1A61">
            <w:pPr>
              <w:pStyle w:val="Captions9pt"/>
            </w:pPr>
            <w:r>
              <w:t>Task Supervisor</w:t>
            </w:r>
            <w:r w:rsidRPr="00772FA9">
              <w:t xml:space="preserve"> Signature</w:t>
            </w:r>
            <w:r>
              <w:t xml:space="preserve"> (if applicable)</w:t>
            </w:r>
          </w:p>
        </w:tc>
        <w:tc>
          <w:tcPr>
            <w:tcW w:w="3728" w:type="dxa"/>
            <w:gridSpan w:val="2"/>
            <w:tcBorders>
              <w:bottom w:val="nil"/>
            </w:tcBorders>
            <w:shd w:val="clear" w:color="auto" w:fill="auto"/>
            <w:vAlign w:val="center"/>
          </w:tcPr>
          <w:p w14:paraId="03E3F7E5" w14:textId="77777777" w:rsidR="003F541E" w:rsidRPr="00772FA9" w:rsidRDefault="003F541E" w:rsidP="004D1A61">
            <w:pPr>
              <w:pStyle w:val="Captions9pt"/>
            </w:pPr>
            <w:r w:rsidRPr="00772FA9">
              <w:t>Date</w:t>
            </w:r>
          </w:p>
        </w:tc>
      </w:tr>
      <w:tr w:rsidR="003F541E" w:rsidRPr="00772FA9" w14:paraId="4EA3236E"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bottom w:val="single" w:sz="4" w:space="0" w:color="auto"/>
            </w:tcBorders>
            <w:shd w:val="clear" w:color="auto" w:fill="auto"/>
          </w:tcPr>
          <w:p w14:paraId="6BCE4771" w14:textId="77777777" w:rsidR="003F541E" w:rsidRPr="00772FA9" w:rsidRDefault="003F541E" w:rsidP="004D1A61">
            <w:pPr>
              <w:pStyle w:val="UserInput"/>
            </w:pPr>
          </w:p>
        </w:tc>
        <w:tc>
          <w:tcPr>
            <w:tcW w:w="3728" w:type="dxa"/>
            <w:gridSpan w:val="2"/>
            <w:tcBorders>
              <w:top w:val="nil"/>
              <w:bottom w:val="single" w:sz="4" w:space="0" w:color="auto"/>
            </w:tcBorders>
            <w:shd w:val="clear" w:color="auto" w:fill="auto"/>
            <w:vAlign w:val="center"/>
          </w:tcPr>
          <w:p w14:paraId="6397B90D" w14:textId="1ABB0D85" w:rsidR="003F541E" w:rsidRPr="00772FA9" w:rsidRDefault="003F541E" w:rsidP="004D1A61">
            <w:pPr>
              <w:pStyle w:val="UserInput"/>
            </w:pPr>
          </w:p>
        </w:tc>
      </w:tr>
      <w:tr w:rsidR="003F541E" w:rsidRPr="00772FA9" w14:paraId="10413F15"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16A804C5" w14:textId="77777777" w:rsidR="003F541E" w:rsidRPr="00772FA9" w:rsidRDefault="003F541E" w:rsidP="003F541E">
            <w:pPr>
              <w:pStyle w:val="Captions9pt"/>
            </w:pPr>
            <w:r w:rsidRPr="00772FA9">
              <w:t>Field Liaison/Director Signature</w:t>
            </w:r>
          </w:p>
        </w:tc>
        <w:tc>
          <w:tcPr>
            <w:tcW w:w="3728" w:type="dxa"/>
            <w:gridSpan w:val="2"/>
            <w:tcBorders>
              <w:bottom w:val="nil"/>
            </w:tcBorders>
            <w:shd w:val="clear" w:color="auto" w:fill="auto"/>
            <w:vAlign w:val="center"/>
          </w:tcPr>
          <w:p w14:paraId="46CBB73B" w14:textId="77777777" w:rsidR="003F541E" w:rsidRPr="00772FA9" w:rsidRDefault="003F541E" w:rsidP="003F541E">
            <w:pPr>
              <w:pStyle w:val="Captions9pt"/>
            </w:pPr>
            <w:r w:rsidRPr="00772FA9">
              <w:t>Date</w:t>
            </w:r>
          </w:p>
        </w:tc>
      </w:tr>
      <w:tr w:rsidR="003F541E" w:rsidRPr="00772FA9" w14:paraId="138E6BDD" w14:textId="77777777" w:rsidTr="003F5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tcBorders>
            <w:shd w:val="clear" w:color="auto" w:fill="auto"/>
          </w:tcPr>
          <w:p w14:paraId="321DCAA4" w14:textId="77777777" w:rsidR="003F541E" w:rsidRPr="00772FA9" w:rsidRDefault="003F541E" w:rsidP="003F541E">
            <w:pPr>
              <w:pStyle w:val="UserInput"/>
            </w:pPr>
          </w:p>
        </w:tc>
        <w:tc>
          <w:tcPr>
            <w:tcW w:w="3728" w:type="dxa"/>
            <w:gridSpan w:val="2"/>
            <w:tcBorders>
              <w:top w:val="nil"/>
            </w:tcBorders>
            <w:shd w:val="clear" w:color="auto" w:fill="auto"/>
            <w:vAlign w:val="center"/>
          </w:tcPr>
          <w:p w14:paraId="3BF3D064" w14:textId="77777777" w:rsidR="003F541E" w:rsidRPr="00772FA9" w:rsidRDefault="003F541E" w:rsidP="003F541E">
            <w:pPr>
              <w:pStyle w:val="UserInput"/>
            </w:pPr>
          </w:p>
        </w:tc>
      </w:tr>
    </w:tbl>
    <w:p w14:paraId="65CDFBB3" w14:textId="01E9D827" w:rsidR="00206ACA" w:rsidRDefault="00206ACA">
      <w:pPr>
        <w:rPr>
          <w:rFonts w:ascii="Arial" w:hAnsi="Arial" w:cs="Arial"/>
        </w:rPr>
      </w:pPr>
    </w:p>
    <w:p w14:paraId="4298D3F1" w14:textId="77777777" w:rsidR="002935AA" w:rsidRDefault="002935AA">
      <w:pPr>
        <w:rPr>
          <w:rFonts w:ascii="Arial" w:hAnsi="Arial" w:cs="Arial"/>
        </w:rPr>
        <w:sectPr w:rsidR="002935AA" w:rsidSect="00A21637">
          <w:headerReference w:type="default" r:id="rId7"/>
          <w:footerReference w:type="default" r:id="rId8"/>
          <w:pgSz w:w="15840" w:h="12240" w:orient="landscape" w:code="1"/>
          <w:pgMar w:top="432" w:right="576" w:bottom="432" w:left="576" w:header="432" w:footer="432" w:gutter="0"/>
          <w:cols w:space="720"/>
        </w:sectPr>
      </w:pPr>
    </w:p>
    <w:p w14:paraId="03160645" w14:textId="1041AD0F" w:rsidR="002935AA" w:rsidRDefault="002935AA">
      <w:pPr>
        <w:rPr>
          <w:rFonts w:ascii="Arial" w:hAnsi="Arial" w:cs="Arial"/>
        </w:rPr>
      </w:pPr>
    </w:p>
    <w:p w14:paraId="6036C56E" w14:textId="308FD7EF" w:rsidR="002935AA" w:rsidRPr="002935AA" w:rsidRDefault="000E61D0" w:rsidP="00447BB9">
      <w:pPr>
        <w:spacing w:line="276" w:lineRule="auto"/>
        <w:jc w:val="center"/>
        <w:rPr>
          <w:rFonts w:ascii="Arial" w:hAnsi="Arial" w:cs="Arial"/>
          <w:b/>
          <w:bCs/>
          <w:sz w:val="22"/>
          <w:szCs w:val="22"/>
        </w:rPr>
      </w:pPr>
      <w:r>
        <w:rPr>
          <w:rFonts w:ascii="Arial" w:hAnsi="Arial" w:cs="Arial"/>
          <w:b/>
          <w:bCs/>
          <w:sz w:val="22"/>
          <w:szCs w:val="22"/>
        </w:rPr>
        <w:t>Student Learning Plan/</w:t>
      </w:r>
      <w:r w:rsidR="002935AA" w:rsidRPr="002935AA">
        <w:rPr>
          <w:rFonts w:ascii="Arial" w:hAnsi="Arial" w:cs="Arial"/>
          <w:b/>
          <w:bCs/>
          <w:sz w:val="22"/>
          <w:szCs w:val="22"/>
        </w:rPr>
        <w:t>Field Evaluation Assessment Scale</w:t>
      </w:r>
    </w:p>
    <w:p w14:paraId="4994A216" w14:textId="77777777" w:rsidR="002935AA" w:rsidRPr="002935AA" w:rsidRDefault="002935AA" w:rsidP="00447BB9">
      <w:pPr>
        <w:spacing w:line="276" w:lineRule="auto"/>
        <w:rPr>
          <w:rFonts w:ascii="Arial" w:hAnsi="Arial" w:cs="Arial"/>
          <w:sz w:val="22"/>
          <w:szCs w:val="22"/>
        </w:rPr>
      </w:pPr>
    </w:p>
    <w:p w14:paraId="4BDBC75B" w14:textId="7BE1D878" w:rsidR="002935AA" w:rsidRDefault="002935AA" w:rsidP="00447BB9">
      <w:pPr>
        <w:spacing w:line="276" w:lineRule="auto"/>
        <w:rPr>
          <w:rFonts w:ascii="Arial" w:hAnsi="Arial" w:cs="Arial"/>
          <w:sz w:val="22"/>
          <w:szCs w:val="22"/>
        </w:rPr>
      </w:pPr>
      <w:r w:rsidRPr="002935AA">
        <w:rPr>
          <w:rFonts w:ascii="Arial" w:hAnsi="Arial" w:cs="Arial"/>
          <w:sz w:val="22"/>
          <w:szCs w:val="22"/>
        </w:rPr>
        <w:t>Please note that there will be a</w:t>
      </w:r>
      <w:r>
        <w:rPr>
          <w:rFonts w:ascii="Arial" w:hAnsi="Arial" w:cs="Arial"/>
          <w:sz w:val="22"/>
          <w:szCs w:val="22"/>
        </w:rPr>
        <w:t xml:space="preserve">n informal </w:t>
      </w:r>
      <w:r w:rsidRPr="002935AA">
        <w:rPr>
          <w:rFonts w:ascii="Arial" w:hAnsi="Arial" w:cs="Arial"/>
          <w:sz w:val="22"/>
          <w:szCs w:val="22"/>
        </w:rPr>
        <w:t>m</w:t>
      </w:r>
      <w:r>
        <w:rPr>
          <w:rFonts w:ascii="Arial" w:hAnsi="Arial" w:cs="Arial"/>
          <w:sz w:val="22"/>
          <w:szCs w:val="22"/>
        </w:rPr>
        <w:t>id-year evaluation and a formal</w:t>
      </w:r>
      <w:r w:rsidRPr="002935AA">
        <w:rPr>
          <w:rFonts w:ascii="Arial" w:hAnsi="Arial" w:cs="Arial"/>
          <w:sz w:val="22"/>
          <w:szCs w:val="22"/>
        </w:rPr>
        <w:t xml:space="preserve"> </w:t>
      </w:r>
      <w:r>
        <w:rPr>
          <w:rFonts w:ascii="Arial" w:hAnsi="Arial" w:cs="Arial"/>
          <w:sz w:val="22"/>
          <w:szCs w:val="22"/>
        </w:rPr>
        <w:t>end</w:t>
      </w:r>
      <w:r w:rsidR="00447BB9">
        <w:rPr>
          <w:rFonts w:ascii="Arial" w:hAnsi="Arial" w:cs="Arial"/>
          <w:sz w:val="22"/>
          <w:szCs w:val="22"/>
        </w:rPr>
        <w:t>-</w:t>
      </w:r>
      <w:r>
        <w:rPr>
          <w:rFonts w:ascii="Arial" w:hAnsi="Arial" w:cs="Arial"/>
          <w:sz w:val="22"/>
          <w:szCs w:val="22"/>
        </w:rPr>
        <w:t>of</w:t>
      </w:r>
      <w:r w:rsidR="00447BB9">
        <w:rPr>
          <w:rFonts w:ascii="Arial" w:hAnsi="Arial" w:cs="Arial"/>
          <w:sz w:val="22"/>
          <w:szCs w:val="22"/>
        </w:rPr>
        <w:t>-</w:t>
      </w:r>
      <w:r>
        <w:rPr>
          <w:rFonts w:ascii="Arial" w:hAnsi="Arial" w:cs="Arial"/>
          <w:sz w:val="22"/>
          <w:szCs w:val="22"/>
        </w:rPr>
        <w:t>the</w:t>
      </w:r>
      <w:r w:rsidR="00447BB9">
        <w:rPr>
          <w:rFonts w:ascii="Arial" w:hAnsi="Arial" w:cs="Arial"/>
          <w:sz w:val="22"/>
          <w:szCs w:val="22"/>
        </w:rPr>
        <w:t>-</w:t>
      </w:r>
      <w:r>
        <w:rPr>
          <w:rFonts w:ascii="Arial" w:hAnsi="Arial" w:cs="Arial"/>
          <w:sz w:val="22"/>
          <w:szCs w:val="22"/>
        </w:rPr>
        <w:t xml:space="preserve">year </w:t>
      </w:r>
      <w:r w:rsidRPr="002935AA">
        <w:rPr>
          <w:rFonts w:ascii="Arial" w:hAnsi="Arial" w:cs="Arial"/>
          <w:sz w:val="22"/>
          <w:szCs w:val="22"/>
        </w:rPr>
        <w:t>evaluation. </w:t>
      </w:r>
      <w:r>
        <w:rPr>
          <w:rFonts w:ascii="Arial" w:hAnsi="Arial" w:cs="Arial"/>
          <w:sz w:val="22"/>
          <w:szCs w:val="22"/>
        </w:rPr>
        <w:t xml:space="preserve">Although the mid-year evaluation does not need to be returned to the Field Liaison, this is an important assessment period for which students can mark their progress and field instructors can help guide students in celebrating strengths and </w:t>
      </w:r>
      <w:r w:rsidR="00447BB9">
        <w:rPr>
          <w:rFonts w:ascii="Arial" w:hAnsi="Arial" w:cs="Arial"/>
          <w:sz w:val="22"/>
          <w:szCs w:val="22"/>
        </w:rPr>
        <w:t xml:space="preserve">creating plans for </w:t>
      </w:r>
      <w:r>
        <w:rPr>
          <w:rFonts w:ascii="Arial" w:hAnsi="Arial" w:cs="Arial"/>
          <w:sz w:val="22"/>
          <w:szCs w:val="22"/>
        </w:rPr>
        <w:t>growth areas.</w:t>
      </w:r>
      <w:r w:rsidRPr="002935AA">
        <w:rPr>
          <w:rFonts w:ascii="Arial" w:hAnsi="Arial" w:cs="Arial"/>
          <w:sz w:val="22"/>
          <w:szCs w:val="22"/>
        </w:rPr>
        <w:t xml:space="preserve"> Students are evaluated </w:t>
      </w:r>
      <w:r>
        <w:rPr>
          <w:rFonts w:ascii="Arial" w:hAnsi="Arial" w:cs="Arial"/>
          <w:sz w:val="22"/>
          <w:szCs w:val="22"/>
        </w:rPr>
        <w:t>on a scale of 1-5</w:t>
      </w:r>
      <w:r w:rsidR="00447BB9">
        <w:rPr>
          <w:rFonts w:ascii="Arial" w:hAnsi="Arial" w:cs="Arial"/>
          <w:sz w:val="22"/>
          <w:szCs w:val="22"/>
        </w:rPr>
        <w:t xml:space="preserve"> </w:t>
      </w:r>
      <w:r w:rsidRPr="002935AA">
        <w:rPr>
          <w:rFonts w:ascii="Arial" w:hAnsi="Arial" w:cs="Arial"/>
          <w:sz w:val="22"/>
          <w:szCs w:val="22"/>
        </w:rPr>
        <w:t>based on the learning experiences</w:t>
      </w:r>
      <w:r>
        <w:rPr>
          <w:rFonts w:ascii="Arial" w:hAnsi="Arial" w:cs="Arial"/>
          <w:sz w:val="22"/>
          <w:szCs w:val="22"/>
        </w:rPr>
        <w:t xml:space="preserve"> with which</w:t>
      </w:r>
      <w:r w:rsidRPr="002935AA">
        <w:rPr>
          <w:rFonts w:ascii="Arial" w:hAnsi="Arial" w:cs="Arial"/>
          <w:sz w:val="22"/>
          <w:szCs w:val="22"/>
        </w:rPr>
        <w:t xml:space="preserve"> they are engaged, as indicated in the learning plan. The following scale will be used to evaluate the student’s performance</w:t>
      </w:r>
      <w:r w:rsidR="00447BB9">
        <w:rPr>
          <w:rFonts w:ascii="Arial" w:hAnsi="Arial" w:cs="Arial"/>
          <w:sz w:val="22"/>
          <w:szCs w:val="22"/>
        </w:rPr>
        <w:t xml:space="preserve"> in each practice behavior within </w:t>
      </w:r>
      <w:r w:rsidRPr="002935AA">
        <w:rPr>
          <w:rFonts w:ascii="Arial" w:hAnsi="Arial" w:cs="Arial"/>
          <w:sz w:val="22"/>
          <w:szCs w:val="22"/>
        </w:rPr>
        <w:t xml:space="preserve">the nine areas of social work competency identified by the Council on Social Work Education: </w:t>
      </w:r>
    </w:p>
    <w:p w14:paraId="2B35254D" w14:textId="77777777" w:rsidR="002935AA" w:rsidRDefault="002935AA" w:rsidP="00447BB9">
      <w:pPr>
        <w:spacing w:line="276" w:lineRule="auto"/>
        <w:rPr>
          <w:rFonts w:ascii="Arial" w:hAnsi="Arial" w:cs="Arial"/>
          <w:sz w:val="22"/>
          <w:szCs w:val="22"/>
        </w:rPr>
      </w:pPr>
    </w:p>
    <w:p w14:paraId="2985012D" w14:textId="69E709AF" w:rsidR="002935AA" w:rsidRDefault="00E1408B" w:rsidP="00447BB9">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w:t>
      </w:r>
      <w:r w:rsidR="002935AA" w:rsidRPr="00E1408B">
        <w:rPr>
          <w:rFonts w:ascii="Arial" w:hAnsi="Arial" w:cs="Arial"/>
          <w:b/>
          <w:bCs/>
          <w:sz w:val="22"/>
          <w:szCs w:val="22"/>
          <w:u w:val="single"/>
        </w:rPr>
        <w:t>5</w:t>
      </w:r>
      <w:r w:rsidRPr="00E1408B">
        <w:rPr>
          <w:rFonts w:ascii="Arial" w:hAnsi="Arial" w:cs="Arial"/>
          <w:b/>
          <w:bCs/>
          <w:sz w:val="22"/>
          <w:szCs w:val="22"/>
          <w:u w:val="single"/>
        </w:rPr>
        <w:t>)</w:t>
      </w:r>
      <w:r w:rsidR="002935AA" w:rsidRPr="00E1408B">
        <w:rPr>
          <w:rFonts w:ascii="Arial" w:hAnsi="Arial" w:cs="Arial"/>
          <w:b/>
          <w:bCs/>
          <w:sz w:val="22"/>
          <w:szCs w:val="22"/>
          <w:u w:val="single"/>
        </w:rPr>
        <w:t xml:space="preserve"> - Outstanding Competency</w:t>
      </w:r>
      <w:r w:rsidR="002935AA" w:rsidRPr="00E1408B">
        <w:rPr>
          <w:rFonts w:ascii="Arial" w:hAnsi="Arial" w:cs="Arial"/>
          <w:b/>
          <w:bCs/>
          <w:sz w:val="22"/>
          <w:szCs w:val="22"/>
        </w:rPr>
        <w:t>:</w:t>
      </w:r>
      <w:r w:rsidR="002935AA" w:rsidRPr="002935AA">
        <w:rPr>
          <w:rFonts w:ascii="Arial" w:hAnsi="Arial" w:cs="Arial"/>
          <w:sz w:val="22"/>
          <w:szCs w:val="22"/>
        </w:rPr>
        <w:t xml:space="preserve">  Performance is </w:t>
      </w:r>
      <w:r w:rsidR="002935AA">
        <w:rPr>
          <w:rFonts w:ascii="Arial" w:hAnsi="Arial" w:cs="Arial"/>
          <w:sz w:val="22"/>
          <w:szCs w:val="22"/>
        </w:rPr>
        <w:t xml:space="preserve">consistently </w:t>
      </w:r>
      <w:r w:rsidR="002935AA" w:rsidRPr="002935AA">
        <w:rPr>
          <w:rFonts w:ascii="Arial" w:hAnsi="Arial" w:cs="Arial"/>
          <w:sz w:val="22"/>
          <w:szCs w:val="22"/>
        </w:rPr>
        <w:t xml:space="preserve">above expectations for students at this level.  Student demonstrates the ability to </w:t>
      </w:r>
      <w:r w:rsidR="002935AA">
        <w:rPr>
          <w:rFonts w:ascii="Arial" w:hAnsi="Arial" w:cs="Arial"/>
          <w:sz w:val="22"/>
          <w:szCs w:val="22"/>
        </w:rPr>
        <w:t xml:space="preserve">thoughtfully </w:t>
      </w:r>
      <w:r w:rsidR="002935AA" w:rsidRPr="002935AA">
        <w:rPr>
          <w:rFonts w:ascii="Arial" w:hAnsi="Arial" w:cs="Arial"/>
          <w:sz w:val="22"/>
          <w:szCs w:val="22"/>
        </w:rPr>
        <w:t>apply skills in complex situations,</w:t>
      </w:r>
      <w:r>
        <w:rPr>
          <w:rFonts w:ascii="Arial" w:hAnsi="Arial" w:cs="Arial"/>
          <w:sz w:val="22"/>
          <w:szCs w:val="22"/>
        </w:rPr>
        <w:t xml:space="preserve"> demonstrates skills of self-reflection leading to</w:t>
      </w:r>
      <w:r w:rsidR="002935AA" w:rsidRPr="002935AA">
        <w:rPr>
          <w:rFonts w:ascii="Arial" w:hAnsi="Arial" w:cs="Arial"/>
          <w:sz w:val="22"/>
          <w:szCs w:val="22"/>
        </w:rPr>
        <w:t xml:space="preserve"> consistent growth and change, demonstrates the ability to </w:t>
      </w:r>
      <w:r>
        <w:rPr>
          <w:rFonts w:ascii="Arial" w:hAnsi="Arial" w:cs="Arial"/>
          <w:sz w:val="22"/>
          <w:szCs w:val="22"/>
        </w:rPr>
        <w:t xml:space="preserve">consistently </w:t>
      </w:r>
      <w:r w:rsidR="002935AA" w:rsidRPr="002935AA">
        <w:rPr>
          <w:rFonts w:ascii="Arial" w:hAnsi="Arial" w:cs="Arial"/>
          <w:sz w:val="22"/>
          <w:szCs w:val="22"/>
        </w:rPr>
        <w:t>complete assigned tasks and activities</w:t>
      </w:r>
      <w:r>
        <w:rPr>
          <w:rFonts w:ascii="Arial" w:hAnsi="Arial" w:cs="Arial"/>
          <w:sz w:val="22"/>
          <w:szCs w:val="22"/>
        </w:rPr>
        <w:t xml:space="preserve"> with practice excellence</w:t>
      </w:r>
      <w:r w:rsidR="002935AA" w:rsidRPr="002935AA">
        <w:rPr>
          <w:rFonts w:ascii="Arial" w:hAnsi="Arial" w:cs="Arial"/>
          <w:sz w:val="22"/>
          <w:szCs w:val="22"/>
        </w:rPr>
        <w:t>,</w:t>
      </w:r>
      <w:r>
        <w:rPr>
          <w:rFonts w:ascii="Arial" w:hAnsi="Arial" w:cs="Arial"/>
          <w:sz w:val="22"/>
          <w:szCs w:val="22"/>
        </w:rPr>
        <w:t xml:space="preserve"> takes full responsibility for learning and demonstrates initiative in creating opportunities for growth. </w:t>
      </w:r>
      <w:r w:rsidR="002935AA" w:rsidRPr="002935AA">
        <w:rPr>
          <w:rFonts w:ascii="Arial" w:hAnsi="Arial" w:cs="Arial"/>
          <w:sz w:val="22"/>
          <w:szCs w:val="22"/>
        </w:rPr>
        <w:t xml:space="preserve"> </w:t>
      </w:r>
    </w:p>
    <w:p w14:paraId="20391D0F" w14:textId="77777777" w:rsidR="00E1408B" w:rsidRDefault="00E1408B" w:rsidP="00447BB9">
      <w:pPr>
        <w:pStyle w:val="ListParagraph"/>
        <w:spacing w:line="276" w:lineRule="auto"/>
        <w:rPr>
          <w:rFonts w:ascii="Arial" w:hAnsi="Arial" w:cs="Arial"/>
          <w:sz w:val="22"/>
          <w:szCs w:val="22"/>
        </w:rPr>
      </w:pPr>
    </w:p>
    <w:p w14:paraId="4C055D33" w14:textId="4DFDE618" w:rsidR="002935AA" w:rsidRDefault="00E1408B" w:rsidP="00447BB9">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w:t>
      </w:r>
      <w:r w:rsidR="002935AA" w:rsidRPr="00E1408B">
        <w:rPr>
          <w:rFonts w:ascii="Arial" w:hAnsi="Arial" w:cs="Arial"/>
          <w:b/>
          <w:bCs/>
          <w:sz w:val="22"/>
          <w:szCs w:val="22"/>
          <w:u w:val="single"/>
        </w:rPr>
        <w:t>4</w:t>
      </w:r>
      <w:r w:rsidRPr="00E1408B">
        <w:rPr>
          <w:rFonts w:ascii="Arial" w:hAnsi="Arial" w:cs="Arial"/>
          <w:b/>
          <w:bCs/>
          <w:sz w:val="22"/>
          <w:szCs w:val="22"/>
          <w:u w:val="single"/>
        </w:rPr>
        <w:t>)</w:t>
      </w:r>
      <w:r w:rsidR="002935AA" w:rsidRPr="00E1408B">
        <w:rPr>
          <w:rFonts w:ascii="Arial" w:hAnsi="Arial" w:cs="Arial"/>
          <w:b/>
          <w:bCs/>
          <w:sz w:val="22"/>
          <w:szCs w:val="22"/>
          <w:u w:val="single"/>
        </w:rPr>
        <w:t xml:space="preserve"> – Above Average Competency</w:t>
      </w:r>
      <w:r w:rsidR="002935AA" w:rsidRPr="002935AA">
        <w:rPr>
          <w:rFonts w:ascii="Arial" w:hAnsi="Arial" w:cs="Arial"/>
          <w:sz w:val="22"/>
          <w:szCs w:val="22"/>
        </w:rPr>
        <w:t xml:space="preserve">:  Performance is </w:t>
      </w:r>
      <w:r>
        <w:rPr>
          <w:rFonts w:ascii="Arial" w:hAnsi="Arial" w:cs="Arial"/>
          <w:sz w:val="22"/>
          <w:szCs w:val="22"/>
        </w:rPr>
        <w:t xml:space="preserve">often </w:t>
      </w:r>
      <w:r w:rsidR="002935AA" w:rsidRPr="002935AA">
        <w:rPr>
          <w:rFonts w:ascii="Arial" w:hAnsi="Arial" w:cs="Arial"/>
          <w:sz w:val="22"/>
          <w:szCs w:val="22"/>
        </w:rPr>
        <w:t xml:space="preserve">above expectations for students at this level.  Student demonstrates the ability to apply skills </w:t>
      </w:r>
      <w:r>
        <w:rPr>
          <w:rFonts w:ascii="Arial" w:hAnsi="Arial" w:cs="Arial"/>
          <w:sz w:val="22"/>
          <w:szCs w:val="22"/>
        </w:rPr>
        <w:t>in a variety of</w:t>
      </w:r>
      <w:r w:rsidR="002935AA" w:rsidRPr="002935AA">
        <w:rPr>
          <w:rFonts w:ascii="Arial" w:hAnsi="Arial" w:cs="Arial"/>
          <w:sz w:val="22"/>
          <w:szCs w:val="22"/>
        </w:rPr>
        <w:t xml:space="preserve"> situations, </w:t>
      </w:r>
      <w:r>
        <w:rPr>
          <w:rFonts w:ascii="Arial" w:hAnsi="Arial" w:cs="Arial"/>
          <w:sz w:val="22"/>
          <w:szCs w:val="22"/>
        </w:rPr>
        <w:t xml:space="preserve">demonstrates </w:t>
      </w:r>
      <w:r w:rsidR="002935AA" w:rsidRPr="002935AA">
        <w:rPr>
          <w:rFonts w:ascii="Arial" w:hAnsi="Arial" w:cs="Arial"/>
          <w:sz w:val="22"/>
          <w:szCs w:val="22"/>
        </w:rPr>
        <w:t xml:space="preserve">consistent growth and change, demonstrates the ability to complete assigned tasks and activities, takes full responsibility for learning. </w:t>
      </w:r>
    </w:p>
    <w:p w14:paraId="43F8ABAE" w14:textId="77777777" w:rsidR="00E1408B" w:rsidRPr="00E1408B" w:rsidRDefault="00E1408B" w:rsidP="00447BB9">
      <w:pPr>
        <w:spacing w:line="276" w:lineRule="auto"/>
        <w:rPr>
          <w:rFonts w:ascii="Arial" w:hAnsi="Arial" w:cs="Arial"/>
          <w:sz w:val="22"/>
          <w:szCs w:val="22"/>
        </w:rPr>
      </w:pPr>
    </w:p>
    <w:p w14:paraId="16452312" w14:textId="3FD050D9" w:rsidR="002935AA" w:rsidRDefault="00E1408B" w:rsidP="00447BB9">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w:t>
      </w:r>
      <w:r w:rsidR="002935AA" w:rsidRPr="00E1408B">
        <w:rPr>
          <w:rFonts w:ascii="Arial" w:hAnsi="Arial" w:cs="Arial"/>
          <w:b/>
          <w:bCs/>
          <w:sz w:val="22"/>
          <w:szCs w:val="22"/>
          <w:u w:val="single"/>
        </w:rPr>
        <w:t>3</w:t>
      </w:r>
      <w:r w:rsidRPr="00E1408B">
        <w:rPr>
          <w:rFonts w:ascii="Arial" w:hAnsi="Arial" w:cs="Arial"/>
          <w:b/>
          <w:bCs/>
          <w:sz w:val="22"/>
          <w:szCs w:val="22"/>
          <w:u w:val="single"/>
        </w:rPr>
        <w:t>)</w:t>
      </w:r>
      <w:r w:rsidR="002935AA" w:rsidRPr="00E1408B">
        <w:rPr>
          <w:rFonts w:ascii="Arial" w:hAnsi="Arial" w:cs="Arial"/>
          <w:b/>
          <w:bCs/>
          <w:sz w:val="22"/>
          <w:szCs w:val="22"/>
          <w:u w:val="single"/>
        </w:rPr>
        <w:t xml:space="preserve"> - </w:t>
      </w:r>
      <w:r w:rsidRPr="00E1408B">
        <w:rPr>
          <w:rFonts w:ascii="Arial" w:hAnsi="Arial" w:cs="Arial"/>
          <w:b/>
          <w:bCs/>
          <w:sz w:val="22"/>
          <w:szCs w:val="22"/>
          <w:u w:val="single"/>
        </w:rPr>
        <w:t>Satisfactory</w:t>
      </w:r>
      <w:r w:rsidR="002935AA" w:rsidRPr="00E1408B">
        <w:rPr>
          <w:rFonts w:ascii="Arial" w:hAnsi="Arial" w:cs="Arial"/>
          <w:b/>
          <w:bCs/>
          <w:sz w:val="22"/>
          <w:szCs w:val="22"/>
          <w:u w:val="single"/>
        </w:rPr>
        <w:t xml:space="preserve"> Competency</w:t>
      </w:r>
      <w:r w:rsidR="002935AA" w:rsidRPr="002935AA">
        <w:rPr>
          <w:rFonts w:ascii="Arial" w:hAnsi="Arial" w:cs="Arial"/>
          <w:sz w:val="22"/>
          <w:szCs w:val="22"/>
        </w:rPr>
        <w:t>:  Performance meets expectations for students at this level.  Student demonstrates the ability to independently apply skills in</w:t>
      </w:r>
      <w:r>
        <w:rPr>
          <w:rFonts w:ascii="Arial" w:hAnsi="Arial" w:cs="Arial"/>
          <w:sz w:val="22"/>
          <w:szCs w:val="22"/>
        </w:rPr>
        <w:t xml:space="preserve"> less complex</w:t>
      </w:r>
      <w:r w:rsidR="002935AA" w:rsidRPr="002935AA">
        <w:rPr>
          <w:rFonts w:ascii="Arial" w:hAnsi="Arial" w:cs="Arial"/>
          <w:sz w:val="22"/>
          <w:szCs w:val="22"/>
        </w:rPr>
        <w:t xml:space="preserve"> situations, </w:t>
      </w:r>
      <w:r>
        <w:rPr>
          <w:rFonts w:ascii="Arial" w:hAnsi="Arial" w:cs="Arial"/>
          <w:sz w:val="22"/>
          <w:szCs w:val="22"/>
        </w:rPr>
        <w:t xml:space="preserve">demonstrates </w:t>
      </w:r>
      <w:r w:rsidR="002935AA" w:rsidRPr="002935AA">
        <w:rPr>
          <w:rFonts w:ascii="Arial" w:hAnsi="Arial" w:cs="Arial"/>
          <w:sz w:val="22"/>
          <w:szCs w:val="22"/>
        </w:rPr>
        <w:t xml:space="preserve">moderate growth and change, demonstrates ongoing progress, adequate performance on tasks and behaviors </w:t>
      </w:r>
      <w:r>
        <w:rPr>
          <w:rFonts w:ascii="Arial" w:hAnsi="Arial" w:cs="Arial"/>
          <w:sz w:val="22"/>
          <w:szCs w:val="22"/>
        </w:rPr>
        <w:t>(but needs more practice)</w:t>
      </w:r>
      <w:r w:rsidR="002935AA" w:rsidRPr="002935AA">
        <w:rPr>
          <w:rFonts w:ascii="Arial" w:hAnsi="Arial" w:cs="Arial"/>
          <w:sz w:val="22"/>
          <w:szCs w:val="22"/>
        </w:rPr>
        <w:t xml:space="preserve">, </w:t>
      </w:r>
      <w:r>
        <w:rPr>
          <w:rFonts w:ascii="Arial" w:hAnsi="Arial" w:cs="Arial"/>
          <w:sz w:val="22"/>
          <w:szCs w:val="22"/>
        </w:rPr>
        <w:t xml:space="preserve">often </w:t>
      </w:r>
      <w:r w:rsidR="002935AA" w:rsidRPr="002935AA">
        <w:rPr>
          <w:rFonts w:ascii="Arial" w:hAnsi="Arial" w:cs="Arial"/>
          <w:sz w:val="22"/>
          <w:szCs w:val="22"/>
        </w:rPr>
        <w:t xml:space="preserve">takes initiative for learning.  </w:t>
      </w:r>
    </w:p>
    <w:p w14:paraId="359342CF" w14:textId="77777777" w:rsidR="00E1408B" w:rsidRPr="00E1408B" w:rsidRDefault="00E1408B" w:rsidP="00447BB9">
      <w:pPr>
        <w:spacing w:line="276" w:lineRule="auto"/>
        <w:rPr>
          <w:rFonts w:ascii="Arial" w:hAnsi="Arial" w:cs="Arial"/>
          <w:sz w:val="22"/>
          <w:szCs w:val="22"/>
        </w:rPr>
      </w:pPr>
    </w:p>
    <w:p w14:paraId="53C6767E" w14:textId="5F9F47EB" w:rsidR="002935AA" w:rsidRDefault="00E1408B" w:rsidP="00447BB9">
      <w:pPr>
        <w:pStyle w:val="ListParagraph"/>
        <w:numPr>
          <w:ilvl w:val="0"/>
          <w:numId w:val="10"/>
        </w:numPr>
        <w:spacing w:line="276" w:lineRule="auto"/>
        <w:rPr>
          <w:rFonts w:ascii="Arial" w:hAnsi="Arial" w:cs="Arial"/>
          <w:sz w:val="22"/>
          <w:szCs w:val="22"/>
        </w:rPr>
      </w:pPr>
      <w:r>
        <w:rPr>
          <w:rFonts w:ascii="Arial" w:hAnsi="Arial" w:cs="Arial"/>
          <w:b/>
          <w:bCs/>
          <w:sz w:val="22"/>
          <w:szCs w:val="22"/>
          <w:u w:val="single"/>
        </w:rPr>
        <w:t>(</w:t>
      </w:r>
      <w:r w:rsidR="002935AA" w:rsidRPr="00E1408B">
        <w:rPr>
          <w:rFonts w:ascii="Arial" w:hAnsi="Arial" w:cs="Arial"/>
          <w:b/>
          <w:bCs/>
          <w:sz w:val="22"/>
          <w:szCs w:val="22"/>
          <w:u w:val="single"/>
        </w:rPr>
        <w:t>2</w:t>
      </w:r>
      <w:r>
        <w:rPr>
          <w:rFonts w:ascii="Arial" w:hAnsi="Arial" w:cs="Arial"/>
          <w:b/>
          <w:bCs/>
          <w:sz w:val="22"/>
          <w:szCs w:val="22"/>
          <w:u w:val="single"/>
        </w:rPr>
        <w:t>)</w:t>
      </w:r>
      <w:r w:rsidR="002935AA" w:rsidRPr="00E1408B">
        <w:rPr>
          <w:rFonts w:ascii="Arial" w:hAnsi="Arial" w:cs="Arial"/>
          <w:b/>
          <w:bCs/>
          <w:sz w:val="22"/>
          <w:szCs w:val="22"/>
          <w:u w:val="single"/>
        </w:rPr>
        <w:t xml:space="preserve"> -</w:t>
      </w:r>
      <w:r>
        <w:rPr>
          <w:rFonts w:ascii="Arial" w:hAnsi="Arial" w:cs="Arial"/>
          <w:b/>
          <w:bCs/>
          <w:sz w:val="22"/>
          <w:szCs w:val="22"/>
          <w:u w:val="single"/>
        </w:rPr>
        <w:t xml:space="preserve"> </w:t>
      </w:r>
      <w:r w:rsidRPr="00E1408B">
        <w:rPr>
          <w:rFonts w:ascii="Arial" w:hAnsi="Arial" w:cs="Arial"/>
          <w:b/>
          <w:bCs/>
          <w:sz w:val="22"/>
          <w:szCs w:val="22"/>
          <w:u w:val="single"/>
        </w:rPr>
        <w:t>Below Average</w:t>
      </w:r>
      <w:r w:rsidR="002935AA" w:rsidRPr="00E1408B">
        <w:rPr>
          <w:rFonts w:ascii="Arial" w:hAnsi="Arial" w:cs="Arial"/>
          <w:b/>
          <w:bCs/>
          <w:sz w:val="22"/>
          <w:szCs w:val="22"/>
          <w:u w:val="single"/>
        </w:rPr>
        <w:t xml:space="preserve"> Competency</w:t>
      </w:r>
      <w:r w:rsidR="002935AA" w:rsidRPr="002935AA">
        <w:rPr>
          <w:rFonts w:ascii="Arial" w:hAnsi="Arial" w:cs="Arial"/>
          <w:sz w:val="22"/>
          <w:szCs w:val="22"/>
        </w:rPr>
        <w:t xml:space="preserve">:  Performance shows signs of competency, </w:t>
      </w:r>
      <w:r>
        <w:rPr>
          <w:rFonts w:ascii="Arial" w:hAnsi="Arial" w:cs="Arial"/>
          <w:sz w:val="22"/>
          <w:szCs w:val="22"/>
        </w:rPr>
        <w:t>however, the student</w:t>
      </w:r>
      <w:r w:rsidR="002935AA" w:rsidRPr="002935AA">
        <w:rPr>
          <w:rFonts w:ascii="Arial" w:hAnsi="Arial" w:cs="Arial"/>
          <w:sz w:val="22"/>
          <w:szCs w:val="22"/>
        </w:rPr>
        <w:t xml:space="preserve"> does not </w:t>
      </w:r>
      <w:r>
        <w:rPr>
          <w:rFonts w:ascii="Arial" w:hAnsi="Arial" w:cs="Arial"/>
          <w:sz w:val="22"/>
          <w:szCs w:val="22"/>
        </w:rPr>
        <w:t>consistently</w:t>
      </w:r>
      <w:r w:rsidR="002935AA" w:rsidRPr="002935AA">
        <w:rPr>
          <w:rFonts w:ascii="Arial" w:hAnsi="Arial" w:cs="Arial"/>
          <w:sz w:val="22"/>
          <w:szCs w:val="22"/>
        </w:rPr>
        <w:t xml:space="preserve"> meet expectations for students at this level.  Student demonstrates beginning level of skill development, needs continued practice and assistance, progress on tasks and behaviors is inconsistent, inconsistently takes initiative for learning. </w:t>
      </w:r>
    </w:p>
    <w:p w14:paraId="1F6DCF9D" w14:textId="77777777" w:rsidR="00E1408B" w:rsidRPr="00E1408B" w:rsidRDefault="00E1408B" w:rsidP="00447BB9">
      <w:pPr>
        <w:spacing w:line="276" w:lineRule="auto"/>
        <w:rPr>
          <w:rFonts w:ascii="Arial" w:hAnsi="Arial" w:cs="Arial"/>
          <w:sz w:val="22"/>
          <w:szCs w:val="22"/>
        </w:rPr>
      </w:pPr>
    </w:p>
    <w:p w14:paraId="0096CE37" w14:textId="2740BC7A" w:rsidR="002935AA" w:rsidRDefault="00447BB9" w:rsidP="00447BB9">
      <w:pPr>
        <w:pStyle w:val="ListParagraph"/>
        <w:numPr>
          <w:ilvl w:val="0"/>
          <w:numId w:val="10"/>
        </w:numPr>
        <w:spacing w:line="276" w:lineRule="auto"/>
        <w:rPr>
          <w:rFonts w:ascii="Arial" w:hAnsi="Arial" w:cs="Arial"/>
          <w:sz w:val="22"/>
          <w:szCs w:val="22"/>
        </w:rPr>
      </w:pPr>
      <w:r>
        <w:rPr>
          <w:rFonts w:ascii="Arial" w:hAnsi="Arial" w:cs="Arial"/>
          <w:b/>
          <w:bCs/>
          <w:sz w:val="22"/>
          <w:szCs w:val="22"/>
          <w:u w:val="single"/>
        </w:rPr>
        <w:t>(</w:t>
      </w:r>
      <w:r w:rsidR="002935AA" w:rsidRPr="00E1408B">
        <w:rPr>
          <w:rFonts w:ascii="Arial" w:hAnsi="Arial" w:cs="Arial"/>
          <w:b/>
          <w:bCs/>
          <w:sz w:val="22"/>
          <w:szCs w:val="22"/>
          <w:u w:val="single"/>
        </w:rPr>
        <w:t>1</w:t>
      </w:r>
      <w:r>
        <w:rPr>
          <w:rFonts w:ascii="Arial" w:hAnsi="Arial" w:cs="Arial"/>
          <w:b/>
          <w:bCs/>
          <w:sz w:val="22"/>
          <w:szCs w:val="22"/>
          <w:u w:val="single"/>
        </w:rPr>
        <w:t>)</w:t>
      </w:r>
      <w:r w:rsidR="002935AA" w:rsidRPr="00E1408B">
        <w:rPr>
          <w:rFonts w:ascii="Arial" w:hAnsi="Arial" w:cs="Arial"/>
          <w:b/>
          <w:bCs/>
          <w:sz w:val="22"/>
          <w:szCs w:val="22"/>
          <w:u w:val="single"/>
        </w:rPr>
        <w:t xml:space="preserve"> </w:t>
      </w:r>
      <w:r w:rsidR="00F65718">
        <w:rPr>
          <w:rFonts w:ascii="Arial" w:hAnsi="Arial" w:cs="Arial"/>
          <w:b/>
          <w:bCs/>
          <w:sz w:val="22"/>
          <w:szCs w:val="22"/>
          <w:u w:val="single"/>
        </w:rPr>
        <w:t>–</w:t>
      </w:r>
      <w:r w:rsidR="002935AA" w:rsidRPr="00E1408B">
        <w:rPr>
          <w:rFonts w:ascii="Arial" w:hAnsi="Arial" w:cs="Arial"/>
          <w:b/>
          <w:bCs/>
          <w:sz w:val="22"/>
          <w:szCs w:val="22"/>
          <w:u w:val="single"/>
        </w:rPr>
        <w:t xml:space="preserve"> </w:t>
      </w:r>
      <w:r w:rsidR="00F65718">
        <w:rPr>
          <w:rFonts w:ascii="Arial" w:hAnsi="Arial" w:cs="Arial"/>
          <w:b/>
          <w:bCs/>
          <w:sz w:val="22"/>
          <w:szCs w:val="22"/>
          <w:u w:val="single"/>
        </w:rPr>
        <w:t>Unsatisfactory/</w:t>
      </w:r>
      <w:r w:rsidR="002935AA" w:rsidRPr="00E1408B">
        <w:rPr>
          <w:rFonts w:ascii="Arial" w:hAnsi="Arial" w:cs="Arial"/>
          <w:b/>
          <w:bCs/>
          <w:sz w:val="22"/>
          <w:szCs w:val="22"/>
          <w:u w:val="single"/>
        </w:rPr>
        <w:t>Does Not Meet Competency:</w:t>
      </w:r>
      <w:r w:rsidR="002935AA" w:rsidRPr="002935AA">
        <w:rPr>
          <w:rFonts w:ascii="Arial" w:hAnsi="Arial" w:cs="Arial"/>
          <w:sz w:val="22"/>
          <w:szCs w:val="22"/>
        </w:rPr>
        <w:t xml:space="preserve">  Performance is not meeting expectations for students at this level.  Student demonstrates little knowledge or skill, limited evidence of growth or change, rarely demonstrates progress on tasks and behaviors, and takes little initiative for learning. </w:t>
      </w:r>
    </w:p>
    <w:p w14:paraId="5CECAB70" w14:textId="77777777" w:rsidR="00E1408B" w:rsidRPr="00E1408B" w:rsidRDefault="00E1408B" w:rsidP="00447BB9">
      <w:pPr>
        <w:spacing w:line="276" w:lineRule="auto"/>
        <w:rPr>
          <w:rFonts w:ascii="Arial" w:hAnsi="Arial" w:cs="Arial"/>
          <w:sz w:val="22"/>
          <w:szCs w:val="22"/>
        </w:rPr>
      </w:pPr>
    </w:p>
    <w:p w14:paraId="0789CB9A" w14:textId="41B63E7A" w:rsidR="002935AA" w:rsidRPr="002935AA" w:rsidRDefault="00447BB9" w:rsidP="00447BB9">
      <w:pPr>
        <w:pStyle w:val="ListParagraph"/>
        <w:numPr>
          <w:ilvl w:val="0"/>
          <w:numId w:val="10"/>
        </w:numPr>
        <w:spacing w:line="276" w:lineRule="auto"/>
        <w:rPr>
          <w:rFonts w:ascii="Arial" w:hAnsi="Arial" w:cs="Arial"/>
          <w:sz w:val="22"/>
          <w:szCs w:val="22"/>
        </w:rPr>
      </w:pPr>
      <w:r w:rsidRPr="00447BB9">
        <w:rPr>
          <w:rFonts w:ascii="Arial" w:hAnsi="Arial" w:cs="Arial"/>
          <w:b/>
          <w:bCs/>
          <w:sz w:val="22"/>
          <w:szCs w:val="22"/>
          <w:u w:val="single"/>
        </w:rPr>
        <w:t>(</w:t>
      </w:r>
      <w:r w:rsidR="002935AA" w:rsidRPr="00447BB9">
        <w:rPr>
          <w:rFonts w:ascii="Arial" w:hAnsi="Arial" w:cs="Arial"/>
          <w:b/>
          <w:bCs/>
          <w:sz w:val="22"/>
          <w:szCs w:val="22"/>
          <w:u w:val="single"/>
        </w:rPr>
        <w:t>N/A</w:t>
      </w:r>
      <w:r w:rsidRPr="00447BB9">
        <w:rPr>
          <w:rFonts w:ascii="Arial" w:hAnsi="Arial" w:cs="Arial"/>
          <w:b/>
          <w:bCs/>
          <w:sz w:val="22"/>
          <w:szCs w:val="22"/>
          <w:u w:val="single"/>
        </w:rPr>
        <w:t>)</w:t>
      </w:r>
      <w:r w:rsidR="002935AA" w:rsidRPr="00447BB9">
        <w:rPr>
          <w:rFonts w:ascii="Arial" w:hAnsi="Arial" w:cs="Arial"/>
          <w:b/>
          <w:bCs/>
          <w:sz w:val="22"/>
          <w:szCs w:val="22"/>
          <w:u w:val="single"/>
        </w:rPr>
        <w:t xml:space="preserve"> - Not Yet Assessed</w:t>
      </w:r>
      <w:r w:rsidR="002935AA" w:rsidRPr="002935AA">
        <w:rPr>
          <w:rFonts w:ascii="Arial" w:hAnsi="Arial" w:cs="Arial"/>
          <w:sz w:val="22"/>
          <w:szCs w:val="22"/>
        </w:rPr>
        <w:t xml:space="preserve">:  Student has not yet had the opportunity to demonstrate this behavior.  </w:t>
      </w:r>
      <w:r w:rsidR="002935AA" w:rsidRPr="002935AA">
        <w:rPr>
          <w:rFonts w:ascii="Arial" w:hAnsi="Arial" w:cs="Arial"/>
          <w:sz w:val="22"/>
          <w:szCs w:val="22"/>
          <w:u w:val="single"/>
        </w:rPr>
        <w:t xml:space="preserve">This will only be an option </w:t>
      </w:r>
      <w:r w:rsidR="002935AA">
        <w:rPr>
          <w:rFonts w:ascii="Arial" w:hAnsi="Arial" w:cs="Arial"/>
          <w:sz w:val="22"/>
          <w:szCs w:val="22"/>
          <w:u w:val="single"/>
        </w:rPr>
        <w:t>during the mid-year evaluation</w:t>
      </w:r>
      <w:r w:rsidR="002935AA" w:rsidRPr="002935AA">
        <w:rPr>
          <w:rFonts w:ascii="Arial" w:hAnsi="Arial" w:cs="Arial"/>
          <w:sz w:val="22"/>
          <w:szCs w:val="22"/>
        </w:rPr>
        <w:t>. If this option is selected</w:t>
      </w:r>
      <w:r w:rsidR="002935AA">
        <w:rPr>
          <w:rFonts w:ascii="Arial" w:hAnsi="Arial" w:cs="Arial"/>
          <w:sz w:val="22"/>
          <w:szCs w:val="22"/>
        </w:rPr>
        <w:t>, the student and field instructor should create a plan to ens</w:t>
      </w:r>
      <w:r w:rsidR="002935AA" w:rsidRPr="002935AA">
        <w:rPr>
          <w:rFonts w:ascii="Arial" w:hAnsi="Arial" w:cs="Arial"/>
          <w:sz w:val="22"/>
          <w:szCs w:val="22"/>
        </w:rPr>
        <w:t xml:space="preserve">ure that </w:t>
      </w:r>
      <w:r>
        <w:rPr>
          <w:rFonts w:ascii="Arial" w:hAnsi="Arial" w:cs="Arial"/>
          <w:sz w:val="22"/>
          <w:szCs w:val="22"/>
        </w:rPr>
        <w:t xml:space="preserve">the </w:t>
      </w:r>
      <w:r w:rsidR="002935AA" w:rsidRPr="002935AA">
        <w:rPr>
          <w:rFonts w:ascii="Arial" w:hAnsi="Arial" w:cs="Arial"/>
          <w:sz w:val="22"/>
          <w:szCs w:val="22"/>
        </w:rPr>
        <w:t>student is given an opportunity to meet this competency</w:t>
      </w:r>
      <w:r w:rsidR="002935AA">
        <w:rPr>
          <w:rFonts w:ascii="Arial" w:hAnsi="Arial" w:cs="Arial"/>
          <w:sz w:val="22"/>
          <w:szCs w:val="22"/>
        </w:rPr>
        <w:t xml:space="preserve"> in the second half of the year.</w:t>
      </w:r>
    </w:p>
    <w:sectPr w:rsidR="002935AA" w:rsidRPr="002935AA" w:rsidSect="00A21637">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6FF1" w14:textId="77777777" w:rsidR="003F2BB2" w:rsidRDefault="003F2BB2">
      <w:r>
        <w:separator/>
      </w:r>
    </w:p>
  </w:endnote>
  <w:endnote w:type="continuationSeparator" w:id="0">
    <w:p w14:paraId="63F7A7AA" w14:textId="77777777" w:rsidR="003F2BB2" w:rsidRDefault="003F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683438"/>
      <w:docPartObj>
        <w:docPartGallery w:val="Page Numbers (Bottom of Page)"/>
        <w:docPartUnique/>
      </w:docPartObj>
    </w:sdtPr>
    <w:sdtEndPr/>
    <w:sdtContent>
      <w:sdt>
        <w:sdtPr>
          <w:id w:val="1728636285"/>
          <w:docPartObj>
            <w:docPartGallery w:val="Page Numbers (Top of Page)"/>
            <w:docPartUnique/>
          </w:docPartObj>
        </w:sdtPr>
        <w:sdtEndPr/>
        <w:sdtContent>
          <w:p w14:paraId="49790172" w14:textId="2D7F50A5" w:rsidR="005F0D37" w:rsidRDefault="005F0D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54668E" w14:textId="29306E96" w:rsidR="003F2BB2" w:rsidRDefault="005F0D37" w:rsidP="005F0D37">
    <w:pPr>
      <w:pStyle w:val="Footer"/>
      <w:tabs>
        <w:tab w:val="clear" w:pos="7320"/>
        <w:tab w:val="center" w:pos="7470"/>
      </w:tabs>
      <w:jc w:val="right"/>
    </w:pPr>
    <w:r>
      <w:t>Revised 0</w:t>
    </w:r>
    <w:r w:rsidR="002935AA">
      <w:t>5</w:t>
    </w:r>
    <w:r>
      <w:t>/</w:t>
    </w:r>
    <w:r w:rsidR="002935AA">
      <w:t>08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DFE2F" w14:textId="77777777" w:rsidR="003F2BB2" w:rsidRDefault="003F2BB2">
      <w:r>
        <w:separator/>
      </w:r>
    </w:p>
  </w:footnote>
  <w:footnote w:type="continuationSeparator" w:id="0">
    <w:p w14:paraId="5654861A" w14:textId="77777777" w:rsidR="003F2BB2" w:rsidRDefault="003F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7A73" w14:textId="206A3124" w:rsidR="003F2BB2" w:rsidRDefault="003F2BB2" w:rsidP="003F2BB2">
    <w:pPr>
      <w:pStyle w:val="FormTitle12ptBld"/>
      <w:jc w:val="right"/>
    </w:pPr>
    <w:r>
      <w:rPr>
        <w:noProof/>
      </w:rPr>
      <w:drawing>
        <wp:anchor distT="0" distB="0" distL="114300" distR="114300" simplePos="0" relativeHeight="251658240" behindDoc="1" locked="0" layoutInCell="1" allowOverlap="1" wp14:anchorId="48B078C4" wp14:editId="6657797D">
          <wp:simplePos x="0" y="0"/>
          <wp:positionH relativeFrom="margin">
            <wp:align>left</wp:align>
          </wp:positionH>
          <wp:positionV relativeFrom="paragraph">
            <wp:posOffset>1905</wp:posOffset>
          </wp:positionV>
          <wp:extent cx="4233398" cy="5810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S%20Signature.png"/>
                  <pic:cNvPicPr/>
                </pic:nvPicPr>
                <pic:blipFill>
                  <a:blip r:embed="rId1">
                    <a:extLst>
                      <a:ext uri="{28A0092B-C50C-407E-A947-70E740481C1C}">
                        <a14:useLocalDpi xmlns:a14="http://schemas.microsoft.com/office/drawing/2010/main" val="0"/>
                      </a:ext>
                    </a:extLst>
                  </a:blip>
                  <a:stretch>
                    <a:fillRect/>
                  </a:stretch>
                </pic:blipFill>
                <pic:spPr>
                  <a:xfrm>
                    <a:off x="0" y="0"/>
                    <a:ext cx="4233398" cy="581025"/>
                  </a:xfrm>
                  <a:prstGeom prst="rect">
                    <a:avLst/>
                  </a:prstGeom>
                </pic:spPr>
              </pic:pic>
            </a:graphicData>
          </a:graphic>
          <wp14:sizeRelH relativeFrom="margin">
            <wp14:pctWidth>0</wp14:pctWidth>
          </wp14:sizeRelH>
          <wp14:sizeRelV relativeFrom="margin">
            <wp14:pctHeight>0</wp14:pctHeight>
          </wp14:sizeRelV>
        </wp:anchor>
      </w:drawing>
    </w:r>
    <w:r>
      <w:t xml:space="preserve"> SOCIAL WORK STUDENT LEARNING PLAN/CONTRACT</w:t>
    </w:r>
  </w:p>
  <w:p w14:paraId="772451CF" w14:textId="3F12F404" w:rsidR="003F2BB2" w:rsidRDefault="003F2BB2" w:rsidP="003F2BB2">
    <w:pPr>
      <w:pStyle w:val="FormTitle11pt"/>
      <w:jc w:val="right"/>
    </w:pPr>
    <w:r>
      <w:t>UCCS Social Work Field Education</w:t>
    </w:r>
  </w:p>
  <w:p w14:paraId="552804B5" w14:textId="025A087D" w:rsidR="003F2BB2" w:rsidRDefault="003F2BB2" w:rsidP="003F2BB2">
    <w:pPr>
      <w:pStyle w:val="FormTitle11pt"/>
      <w:jc w:val="right"/>
    </w:pPr>
    <w:r>
      <w:t>School of Public Affairs</w:t>
    </w:r>
  </w:p>
  <w:p w14:paraId="47636FB4" w14:textId="77777777" w:rsidR="003F2BB2" w:rsidRPr="00A21637" w:rsidRDefault="003F2BB2" w:rsidP="00A21637">
    <w:pPr>
      <w:pStyle w:val="FormTitle11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DBA"/>
    <w:multiLevelType w:val="hybridMultilevel"/>
    <w:tmpl w:val="13642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F01"/>
    <w:multiLevelType w:val="hybridMultilevel"/>
    <w:tmpl w:val="20EC5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1B87"/>
    <w:multiLevelType w:val="hybridMultilevel"/>
    <w:tmpl w:val="F5543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50FB"/>
    <w:multiLevelType w:val="hybridMultilevel"/>
    <w:tmpl w:val="014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9A4"/>
    <w:multiLevelType w:val="hybridMultilevel"/>
    <w:tmpl w:val="C2140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25001"/>
    <w:multiLevelType w:val="hybridMultilevel"/>
    <w:tmpl w:val="8730D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00BD7"/>
    <w:multiLevelType w:val="hybridMultilevel"/>
    <w:tmpl w:val="FB2C8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66746"/>
    <w:multiLevelType w:val="hybridMultilevel"/>
    <w:tmpl w:val="6C64C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742FC"/>
    <w:multiLevelType w:val="hybridMultilevel"/>
    <w:tmpl w:val="EEAAA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C271B"/>
    <w:multiLevelType w:val="hybridMultilevel"/>
    <w:tmpl w:val="0DB07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9"/>
  </w:num>
  <w:num w:numId="6">
    <w:abstractNumId w:val="8"/>
  </w:num>
  <w:num w:numId="7">
    <w:abstractNumId w:val="0"/>
  </w:num>
  <w:num w:numId="8">
    <w:abstractNumId w:val="6"/>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13"/>
    <w:rsid w:val="00034414"/>
    <w:rsid w:val="00083E88"/>
    <w:rsid w:val="000A2179"/>
    <w:rsid w:val="000C4542"/>
    <w:rsid w:val="000D5505"/>
    <w:rsid w:val="000E5E90"/>
    <w:rsid w:val="000E61D0"/>
    <w:rsid w:val="00126D0D"/>
    <w:rsid w:val="00206ACA"/>
    <w:rsid w:val="00233FD6"/>
    <w:rsid w:val="00242178"/>
    <w:rsid w:val="002935AA"/>
    <w:rsid w:val="002A6348"/>
    <w:rsid w:val="002C4E7C"/>
    <w:rsid w:val="0032640E"/>
    <w:rsid w:val="00346C11"/>
    <w:rsid w:val="003B5B50"/>
    <w:rsid w:val="003D1B50"/>
    <w:rsid w:val="003E3529"/>
    <w:rsid w:val="003F2BB2"/>
    <w:rsid w:val="003F541E"/>
    <w:rsid w:val="00421DB1"/>
    <w:rsid w:val="00447BB9"/>
    <w:rsid w:val="005175D8"/>
    <w:rsid w:val="005A1C81"/>
    <w:rsid w:val="005A652B"/>
    <w:rsid w:val="005F0D37"/>
    <w:rsid w:val="005F6BBA"/>
    <w:rsid w:val="00645329"/>
    <w:rsid w:val="006544F4"/>
    <w:rsid w:val="006A7198"/>
    <w:rsid w:val="006E42C0"/>
    <w:rsid w:val="007019C4"/>
    <w:rsid w:val="00735682"/>
    <w:rsid w:val="00772FA9"/>
    <w:rsid w:val="00786A13"/>
    <w:rsid w:val="007E4C1F"/>
    <w:rsid w:val="0080539E"/>
    <w:rsid w:val="00854C38"/>
    <w:rsid w:val="008E2064"/>
    <w:rsid w:val="008F71D2"/>
    <w:rsid w:val="00960EDA"/>
    <w:rsid w:val="00985347"/>
    <w:rsid w:val="009A1C75"/>
    <w:rsid w:val="009B73B1"/>
    <w:rsid w:val="00A03007"/>
    <w:rsid w:val="00A16423"/>
    <w:rsid w:val="00A21637"/>
    <w:rsid w:val="00A769FA"/>
    <w:rsid w:val="00A97BFB"/>
    <w:rsid w:val="00AD552E"/>
    <w:rsid w:val="00AE65FB"/>
    <w:rsid w:val="00B82C00"/>
    <w:rsid w:val="00BB1087"/>
    <w:rsid w:val="00BC120F"/>
    <w:rsid w:val="00C12461"/>
    <w:rsid w:val="00C23A44"/>
    <w:rsid w:val="00DB6906"/>
    <w:rsid w:val="00DB7C92"/>
    <w:rsid w:val="00E023A2"/>
    <w:rsid w:val="00E1408B"/>
    <w:rsid w:val="00E351B8"/>
    <w:rsid w:val="00E571B5"/>
    <w:rsid w:val="00E67FAD"/>
    <w:rsid w:val="00EE18DD"/>
    <w:rsid w:val="00EE25F7"/>
    <w:rsid w:val="00F65718"/>
    <w:rsid w:val="00F7559A"/>
    <w:rsid w:val="00F840BB"/>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7B38A7"/>
  <w15:docId w15:val="{508969F5-ECA1-4A3E-ABAD-0CE73F3E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character" w:customStyle="1" w:styleId="FormTitle12ptBldChar">
    <w:name w:val="Form Title 12pt Bld Char"/>
    <w:link w:val="FormTitle12ptBld"/>
    <w:rsid w:val="00DB6906"/>
    <w:rPr>
      <w:rFonts w:ascii="Arial" w:hAnsi="Arial"/>
      <w:b/>
      <w:sz w:val="24"/>
    </w:rPr>
  </w:style>
  <w:style w:type="paragraph" w:styleId="BalloonText">
    <w:name w:val="Balloon Text"/>
    <w:basedOn w:val="Normal"/>
    <w:link w:val="BalloonTextChar"/>
    <w:rsid w:val="005175D8"/>
    <w:rPr>
      <w:rFonts w:ascii="Tahoma" w:hAnsi="Tahoma" w:cs="Tahoma"/>
      <w:sz w:val="16"/>
      <w:szCs w:val="16"/>
    </w:rPr>
  </w:style>
  <w:style w:type="character" w:customStyle="1" w:styleId="BalloonTextChar">
    <w:name w:val="Balloon Text Char"/>
    <w:link w:val="BalloonText"/>
    <w:rsid w:val="005175D8"/>
    <w:rPr>
      <w:rFonts w:ascii="Tahoma" w:hAnsi="Tahoma" w:cs="Tahoma"/>
      <w:sz w:val="16"/>
      <w:szCs w:val="16"/>
    </w:rPr>
  </w:style>
  <w:style w:type="paragraph" w:styleId="ListParagraph">
    <w:name w:val="List Paragraph"/>
    <w:basedOn w:val="Normal"/>
    <w:uiPriority w:val="34"/>
    <w:qFormat/>
    <w:rsid w:val="00BC120F"/>
    <w:pPr>
      <w:ind w:left="720"/>
      <w:contextualSpacing/>
    </w:pPr>
  </w:style>
  <w:style w:type="character" w:customStyle="1" w:styleId="FooterChar">
    <w:name w:val="Footer Char"/>
    <w:basedOn w:val="DefaultParagraphFont"/>
    <w:link w:val="Footer"/>
    <w:uiPriority w:val="99"/>
    <w:rsid w:val="005F0D3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llerl\Local%20Settings\Temporary%20Internet%20Files\Content.Outlook\GBU2MMNI\1315%20Learning%20Plan-Contrac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1315 Learning Plan-Contract (4)</Template>
  <TotalTime>192</TotalTime>
  <Pages>6</Pages>
  <Words>1073</Words>
  <Characters>6932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Student Learning Plan/Contract</vt:lpstr>
    </vt:vector>
  </TitlesOfParts>
  <Company>Michigan Department of Human Services</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Plan/Contract</dc:title>
  <dc:creator>MSU</dc:creator>
  <cp:lastModifiedBy>Mary Fortson-Harwell</cp:lastModifiedBy>
  <cp:revision>16</cp:revision>
  <cp:lastPrinted>2013-09-29T20:07:00Z</cp:lastPrinted>
  <dcterms:created xsi:type="dcterms:W3CDTF">2020-02-25T21:13:00Z</dcterms:created>
  <dcterms:modified xsi:type="dcterms:W3CDTF">2020-08-28T13:53:00Z</dcterms:modified>
</cp:coreProperties>
</file>